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7B34" w14:textId="3E09ECAF" w:rsidR="00805374" w:rsidRPr="00805374" w:rsidRDefault="00805374" w:rsidP="004A48F2">
      <w:pPr>
        <w:jc w:val="left"/>
        <w:rPr>
          <w:rFonts w:ascii="Arial" w:eastAsia="ＭＳ ゴシック" w:hAnsi="Arial"/>
          <w:b/>
          <w:bCs/>
          <w:u w:val="single"/>
        </w:rPr>
      </w:pPr>
      <w:r w:rsidRPr="00805374">
        <w:rPr>
          <w:rFonts w:ascii="Arial" w:eastAsia="ＭＳ ゴシック" w:hAnsi="Arial" w:hint="eastAsia"/>
          <w:b/>
          <w:bCs/>
          <w:u w:val="single"/>
        </w:rPr>
        <w:t>INFRONEER</w:t>
      </w:r>
      <w:r w:rsidRPr="00805374">
        <w:rPr>
          <w:rFonts w:ascii="Arial" w:eastAsia="ＭＳ ゴシック" w:hAnsi="Arial"/>
          <w:b/>
          <w:bCs/>
          <w:u w:val="single"/>
        </w:rPr>
        <w:t xml:space="preserve"> Group’s Human Rights Policy</w:t>
      </w:r>
    </w:p>
    <w:p w14:paraId="3BE52906" w14:textId="77777777" w:rsidR="00805374" w:rsidRDefault="00805374" w:rsidP="004A48F2">
      <w:pPr>
        <w:jc w:val="left"/>
        <w:rPr>
          <w:rFonts w:ascii="Arial" w:eastAsia="ＭＳ ゴシック" w:hAnsi="Arial"/>
        </w:rPr>
      </w:pPr>
    </w:p>
    <w:p w14:paraId="5C2F1A04" w14:textId="5C242754" w:rsidR="001206DC" w:rsidRPr="004A48F2" w:rsidRDefault="002C4867" w:rsidP="004A48F2">
      <w:pPr>
        <w:jc w:val="left"/>
        <w:rPr>
          <w:rFonts w:ascii="Arial" w:eastAsia="ＭＳ ゴシック" w:hAnsi="Arial"/>
        </w:rPr>
      </w:pPr>
      <w:r w:rsidRPr="004A48F2">
        <w:rPr>
          <w:rFonts w:ascii="Arial" w:eastAsia="ＭＳ ゴシック" w:hAnsi="Arial" w:hint="eastAsia"/>
        </w:rPr>
        <w:t>T</w:t>
      </w:r>
      <w:r w:rsidRPr="004A48F2">
        <w:rPr>
          <w:rFonts w:ascii="Arial" w:eastAsia="ＭＳ ゴシック" w:hAnsi="Arial"/>
        </w:rPr>
        <w:t xml:space="preserve">he </w:t>
      </w:r>
      <w:bookmarkStart w:id="0" w:name="_Hlk118721663"/>
      <w:r w:rsidRPr="004A48F2">
        <w:rPr>
          <w:rFonts w:ascii="Arial" w:eastAsia="ＭＳ ゴシック" w:hAnsi="Arial" w:hint="eastAsia"/>
        </w:rPr>
        <w:t>INFRONEER</w:t>
      </w:r>
      <w:r w:rsidRPr="004A48F2">
        <w:rPr>
          <w:rFonts w:ascii="Arial" w:eastAsia="ＭＳ ゴシック" w:hAnsi="Arial"/>
        </w:rPr>
        <w:t xml:space="preserve"> Group</w:t>
      </w:r>
      <w:bookmarkEnd w:id="0"/>
      <w:r w:rsidRPr="004A48F2">
        <w:rPr>
          <w:rFonts w:ascii="Arial" w:eastAsia="ＭＳ ゴシック" w:hAnsi="Arial"/>
        </w:rPr>
        <w:t xml:space="preserve"> operates its business in cooperation with various partners in Japan and abroad, with the mission of “</w:t>
      </w:r>
      <w:r w:rsidR="00D15B9F" w:rsidRPr="004A48F2">
        <w:rPr>
          <w:rFonts w:ascii="Arial" w:eastAsia="ＭＳ ゴシック" w:hAnsi="Arial"/>
        </w:rPr>
        <w:t xml:space="preserve">challenging the </w:t>
      </w:r>
      <w:r w:rsidR="00DF2707" w:rsidRPr="004A48F2">
        <w:rPr>
          <w:rFonts w:ascii="Arial" w:eastAsia="ＭＳ ゴシック" w:hAnsi="Arial"/>
        </w:rPr>
        <w:t>preconceived ideas for the infrastructure business and provid</w:t>
      </w:r>
      <w:r w:rsidR="00F97D57">
        <w:rPr>
          <w:rFonts w:ascii="Arial" w:eastAsia="ＭＳ ゴシック" w:hAnsi="Arial"/>
        </w:rPr>
        <w:t>ing</w:t>
      </w:r>
      <w:r w:rsidR="00DF2707" w:rsidRPr="004A48F2">
        <w:rPr>
          <w:rFonts w:ascii="Arial" w:eastAsia="ＭＳ ゴシック" w:hAnsi="Arial"/>
        </w:rPr>
        <w:t xml:space="preserve"> optimal services to</w:t>
      </w:r>
      <w:r w:rsidR="00443C41" w:rsidRPr="004A48F2">
        <w:rPr>
          <w:rFonts w:ascii="Arial" w:eastAsia="ＭＳ ゴシック" w:hAnsi="Arial"/>
        </w:rPr>
        <w:t xml:space="preserve"> customers across the world</w:t>
      </w:r>
      <w:r w:rsidR="00F97D57">
        <w:rPr>
          <w:rFonts w:ascii="Arial" w:eastAsia="ＭＳ ゴシック" w:hAnsi="Arial"/>
        </w:rPr>
        <w:t>,</w:t>
      </w:r>
      <w:r w:rsidR="00443C41" w:rsidRPr="004A48F2">
        <w:rPr>
          <w:rFonts w:ascii="Arial" w:eastAsia="ＭＳ ゴシック" w:hAnsi="Arial"/>
        </w:rPr>
        <w:t xml:space="preserve"> </w:t>
      </w:r>
      <w:r w:rsidR="00F97D57">
        <w:rPr>
          <w:rFonts w:ascii="Arial" w:eastAsia="ＭＳ ゴシック" w:hAnsi="Arial"/>
        </w:rPr>
        <w:t>based on</w:t>
      </w:r>
      <w:r w:rsidR="00443C41" w:rsidRPr="004A48F2">
        <w:rPr>
          <w:rFonts w:ascii="Arial" w:eastAsia="ＭＳ ゴシック" w:hAnsi="Arial"/>
        </w:rPr>
        <w:t xml:space="preserve"> innovative ideas.</w:t>
      </w:r>
      <w:r w:rsidRPr="004A48F2">
        <w:rPr>
          <w:rFonts w:ascii="Arial" w:eastAsia="ＭＳ ゴシック" w:hAnsi="Arial"/>
        </w:rPr>
        <w:t>”</w:t>
      </w:r>
    </w:p>
    <w:p w14:paraId="1605E3CC" w14:textId="77777777" w:rsidR="00443C41" w:rsidRPr="00F97D57" w:rsidRDefault="00443C41" w:rsidP="004A48F2">
      <w:pPr>
        <w:jc w:val="left"/>
        <w:rPr>
          <w:rFonts w:ascii="Arial" w:eastAsia="ＭＳ ゴシック" w:hAnsi="Arial"/>
        </w:rPr>
      </w:pPr>
    </w:p>
    <w:p w14:paraId="7B00C280" w14:textId="0CF39C3F" w:rsidR="001206DC" w:rsidRPr="004A48F2" w:rsidRDefault="0008194D" w:rsidP="004A48F2">
      <w:pPr>
        <w:jc w:val="left"/>
        <w:rPr>
          <w:rFonts w:ascii="Arial" w:eastAsia="ＭＳ ゴシック" w:hAnsi="Arial"/>
        </w:rPr>
      </w:pPr>
      <w:r w:rsidRPr="004A48F2">
        <w:rPr>
          <w:rFonts w:ascii="Arial" w:eastAsia="ＭＳ ゴシック" w:hAnsi="Arial"/>
        </w:rPr>
        <w:t xml:space="preserve">With </w:t>
      </w:r>
      <w:r w:rsidR="000856AB">
        <w:rPr>
          <w:rFonts w:ascii="Arial" w:eastAsia="ＭＳ ゴシック" w:hAnsi="Arial"/>
        </w:rPr>
        <w:t>the</w:t>
      </w:r>
      <w:r w:rsidRPr="004A48F2">
        <w:rPr>
          <w:rFonts w:ascii="Arial" w:eastAsia="ＭＳ ゴシック" w:hAnsi="Arial"/>
        </w:rPr>
        <w:t xml:space="preserve"> </w:t>
      </w:r>
      <w:r w:rsidRPr="004A48F2">
        <w:rPr>
          <w:rFonts w:ascii="Arial" w:eastAsia="ＭＳ ゴシック" w:hAnsi="Arial" w:hint="eastAsia"/>
        </w:rPr>
        <w:t>INFRONEER</w:t>
      </w:r>
      <w:r w:rsidRPr="004A48F2">
        <w:rPr>
          <w:rFonts w:ascii="Arial" w:eastAsia="ＭＳ ゴシック" w:hAnsi="Arial"/>
        </w:rPr>
        <w:t xml:space="preserve"> Group’s Human Rights Policy (hereafter called the “Human Rights Policy”) </w:t>
      </w:r>
      <w:r w:rsidR="000856AB">
        <w:rPr>
          <w:rFonts w:ascii="Arial" w:eastAsia="ＭＳ ゴシック" w:hAnsi="Arial"/>
        </w:rPr>
        <w:t xml:space="preserve">now </w:t>
      </w:r>
      <w:r w:rsidRPr="004A48F2">
        <w:rPr>
          <w:rFonts w:ascii="Arial" w:eastAsia="ＭＳ ゴシック" w:hAnsi="Arial"/>
        </w:rPr>
        <w:t xml:space="preserve">established, we will conduct activities based on the Human Rights Policy </w:t>
      </w:r>
      <w:r w:rsidR="008E75F3">
        <w:rPr>
          <w:rFonts w:ascii="Arial" w:eastAsia="ＭＳ ゴシック" w:hAnsi="Arial"/>
        </w:rPr>
        <w:t>through</w:t>
      </w:r>
      <w:r w:rsidRPr="004A48F2">
        <w:rPr>
          <w:rFonts w:ascii="Arial" w:eastAsia="ＭＳ ゴシック" w:hAnsi="Arial"/>
        </w:rPr>
        <w:t xml:space="preserve"> all processes of our </w:t>
      </w:r>
      <w:proofErr w:type="gramStart"/>
      <w:r w:rsidRPr="004A48F2">
        <w:rPr>
          <w:rFonts w:ascii="Arial" w:eastAsia="ＭＳ ゴシック" w:hAnsi="Arial"/>
        </w:rPr>
        <w:t>business, and</w:t>
      </w:r>
      <w:proofErr w:type="gramEnd"/>
      <w:r w:rsidRPr="004A48F2">
        <w:rPr>
          <w:rFonts w:ascii="Arial" w:eastAsia="ＭＳ ゴシック" w:hAnsi="Arial"/>
        </w:rPr>
        <w:t xml:space="preserve"> fulfil our responsibility of “respecting </w:t>
      </w:r>
      <w:r w:rsidR="000856AB">
        <w:rPr>
          <w:rFonts w:ascii="Arial" w:eastAsia="ＭＳ ゴシック" w:hAnsi="Arial"/>
        </w:rPr>
        <w:t>the intrinsic</w:t>
      </w:r>
      <w:r w:rsidR="00CC3A14" w:rsidRPr="004A48F2">
        <w:rPr>
          <w:rFonts w:ascii="Arial" w:eastAsia="ＭＳ ゴシック" w:hAnsi="Arial"/>
        </w:rPr>
        <w:t xml:space="preserve"> rights of humans</w:t>
      </w:r>
      <w:r w:rsidR="00412D6F" w:rsidRPr="004A48F2">
        <w:rPr>
          <w:rFonts w:ascii="Arial" w:eastAsia="ＭＳ ゴシック" w:hAnsi="Arial"/>
        </w:rPr>
        <w:t>.”</w:t>
      </w:r>
    </w:p>
    <w:p w14:paraId="6732ADF2" w14:textId="77777777" w:rsidR="001206DC" w:rsidRPr="004A48F2" w:rsidRDefault="001206DC" w:rsidP="004A48F2">
      <w:pPr>
        <w:jc w:val="left"/>
        <w:rPr>
          <w:rFonts w:ascii="Arial" w:eastAsia="ＭＳ ゴシック" w:hAnsi="Arial"/>
        </w:rPr>
      </w:pPr>
    </w:p>
    <w:p w14:paraId="1E480A16" w14:textId="5ECC8C86" w:rsidR="001206DC" w:rsidRDefault="00CC3A14"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sidRPr="004A48F2">
        <w:rPr>
          <w:rFonts w:ascii="Arial" w:eastAsia="ＭＳ ゴシック" w:hAnsi="Arial"/>
        </w:rPr>
        <w:t>1.</w:t>
      </w:r>
      <w:r w:rsidR="004D16FC">
        <w:rPr>
          <w:rFonts w:ascii="Arial" w:eastAsia="ＭＳ ゴシック" w:hAnsi="Arial"/>
        </w:rPr>
        <w:tab/>
      </w:r>
      <w:r w:rsidRPr="004A48F2">
        <w:rPr>
          <w:rFonts w:ascii="Arial" w:eastAsia="ＭＳ ゴシック" w:hAnsi="Arial"/>
        </w:rPr>
        <w:t>Basic idea</w:t>
      </w:r>
    </w:p>
    <w:p w14:paraId="4CB7BA6B" w14:textId="77777777" w:rsidR="001206DC" w:rsidRPr="004A48F2" w:rsidRDefault="00CC3A14" w:rsidP="004A48F2">
      <w:pPr>
        <w:jc w:val="left"/>
        <w:rPr>
          <w:rFonts w:ascii="Arial" w:eastAsia="ＭＳ ゴシック" w:hAnsi="Arial"/>
        </w:rPr>
      </w:pPr>
      <w:r w:rsidRPr="004A48F2">
        <w:rPr>
          <w:rFonts w:ascii="Arial" w:eastAsia="ＭＳ ゴシック" w:hAnsi="Arial" w:hint="eastAsia"/>
        </w:rPr>
        <w:t>T</w:t>
      </w:r>
      <w:r w:rsidRPr="004A48F2">
        <w:rPr>
          <w:rFonts w:ascii="Arial" w:eastAsia="ＭＳ ゴシック" w:hAnsi="Arial"/>
        </w:rPr>
        <w:t xml:space="preserve">he </w:t>
      </w:r>
      <w:r w:rsidRPr="004A48F2">
        <w:rPr>
          <w:rFonts w:ascii="Arial" w:eastAsia="ＭＳ ゴシック" w:hAnsi="Arial" w:hint="eastAsia"/>
        </w:rPr>
        <w:t>INFRONEER</w:t>
      </w:r>
      <w:r w:rsidRPr="004A48F2">
        <w:rPr>
          <w:rFonts w:ascii="Arial" w:eastAsia="ＭＳ ゴシック" w:hAnsi="Arial"/>
        </w:rPr>
        <w:t xml:space="preserve"> Group recognizes that our business activities may affect human rights directly or indirectly. </w:t>
      </w:r>
      <w:r w:rsidR="009F709A" w:rsidRPr="004A48F2">
        <w:rPr>
          <w:rFonts w:ascii="Arial" w:eastAsia="ＭＳ ゴシック" w:hAnsi="Arial"/>
        </w:rPr>
        <w:t xml:space="preserve">This policy </w:t>
      </w:r>
      <w:r w:rsidR="00460F80" w:rsidRPr="004A48F2">
        <w:rPr>
          <w:rFonts w:ascii="Arial" w:eastAsia="ＭＳ ゴシック" w:hAnsi="Arial"/>
        </w:rPr>
        <w:t>clearly shows our position to respect the human rights of all people involved in our business</w:t>
      </w:r>
      <w:r w:rsidR="003E70CA" w:rsidRPr="004A48F2">
        <w:rPr>
          <w:rFonts w:ascii="Arial" w:eastAsia="ＭＳ ゴシック" w:hAnsi="Arial"/>
        </w:rPr>
        <w:t>,</w:t>
      </w:r>
      <w:r w:rsidR="00460F80" w:rsidRPr="004A48F2">
        <w:rPr>
          <w:rFonts w:ascii="Arial" w:eastAsia="ＭＳ ゴシック" w:hAnsi="Arial"/>
        </w:rPr>
        <w:t xml:space="preserve"> as the basis for our Group’s business.</w:t>
      </w:r>
    </w:p>
    <w:p w14:paraId="3F777F33" w14:textId="77777777" w:rsidR="001206DC" w:rsidRPr="004A48F2" w:rsidRDefault="001206DC" w:rsidP="004A48F2">
      <w:pPr>
        <w:jc w:val="left"/>
        <w:rPr>
          <w:rFonts w:ascii="Arial" w:eastAsia="ＭＳ ゴシック" w:hAnsi="Arial"/>
        </w:rPr>
      </w:pPr>
    </w:p>
    <w:p w14:paraId="6657A9AE" w14:textId="3B3C9633" w:rsidR="001206DC" w:rsidRPr="004A48F2" w:rsidRDefault="006D4EFB" w:rsidP="004A48F2">
      <w:pPr>
        <w:jc w:val="left"/>
        <w:rPr>
          <w:rFonts w:ascii="Arial" w:eastAsia="ＭＳ ゴシック" w:hAnsi="Arial"/>
        </w:rPr>
      </w:pPr>
      <w:r w:rsidRPr="004A48F2">
        <w:rPr>
          <w:rFonts w:ascii="Arial" w:eastAsia="ＭＳ ゴシック" w:hAnsi="Arial" w:hint="eastAsia"/>
        </w:rPr>
        <w:t>W</w:t>
      </w:r>
      <w:r w:rsidRPr="004A48F2">
        <w:rPr>
          <w:rFonts w:ascii="Arial" w:eastAsia="ＭＳ ゴシック" w:hAnsi="Arial"/>
        </w:rPr>
        <w:t xml:space="preserve">e respect the human rights stipulated in the International Bill of Human Rights, </w:t>
      </w:r>
      <w:r w:rsidR="000856AB">
        <w:rPr>
          <w:rFonts w:ascii="Arial" w:eastAsia="ＭＳ ゴシック" w:hAnsi="Arial"/>
        </w:rPr>
        <w:t>specified by</w:t>
      </w:r>
      <w:r w:rsidRPr="004A48F2">
        <w:rPr>
          <w:rFonts w:ascii="Arial" w:eastAsia="ＭＳ ゴシック" w:hAnsi="Arial"/>
        </w:rPr>
        <w:t xml:space="preserve"> the United Nations, and The International Labour Organization's Declaration on Fundamental Principles and Rights at Work, </w:t>
      </w:r>
      <w:r w:rsidR="000856AB">
        <w:rPr>
          <w:rFonts w:ascii="Arial" w:eastAsia="ＭＳ ゴシック" w:hAnsi="Arial"/>
        </w:rPr>
        <w:t>specified by</w:t>
      </w:r>
      <w:r w:rsidRPr="004A48F2">
        <w:rPr>
          <w:rFonts w:ascii="Arial" w:eastAsia="ＭＳ ゴシック" w:hAnsi="Arial"/>
        </w:rPr>
        <w:t xml:space="preserve"> the International </w:t>
      </w:r>
      <w:proofErr w:type="spellStart"/>
      <w:r w:rsidRPr="004A48F2">
        <w:rPr>
          <w:rFonts w:ascii="Arial" w:eastAsia="ＭＳ ゴシック" w:hAnsi="Arial"/>
        </w:rPr>
        <w:t>Labour</w:t>
      </w:r>
      <w:proofErr w:type="spellEnd"/>
      <w:r w:rsidRPr="004A48F2">
        <w:rPr>
          <w:rFonts w:ascii="Arial" w:eastAsia="ＭＳ ゴシック" w:hAnsi="Arial"/>
        </w:rPr>
        <w:t xml:space="preserve"> Organization (ILO), and conduct business activities in accordance with the </w:t>
      </w:r>
      <w:bookmarkStart w:id="1" w:name="_Hlk119599296"/>
      <w:r w:rsidR="00DE0281" w:rsidRPr="004A48F2">
        <w:rPr>
          <w:rFonts w:ascii="Arial" w:eastAsia="ＭＳ ゴシック" w:hAnsi="Arial"/>
        </w:rPr>
        <w:t>UN Guiding Principles on Business and Human Rights</w:t>
      </w:r>
      <w:bookmarkEnd w:id="1"/>
      <w:r w:rsidR="00DE0281" w:rsidRPr="004A48F2">
        <w:rPr>
          <w:rFonts w:ascii="Arial" w:eastAsia="ＭＳ ゴシック" w:hAnsi="Arial"/>
        </w:rPr>
        <w:t xml:space="preserve">. In addition, as a company signing the </w:t>
      </w:r>
      <w:bookmarkStart w:id="2" w:name="_Hlk119578355"/>
      <w:r w:rsidR="00DE0281" w:rsidRPr="004A48F2">
        <w:rPr>
          <w:rFonts w:ascii="Arial" w:eastAsia="ＭＳ ゴシック" w:hAnsi="Arial"/>
        </w:rPr>
        <w:t>United Nations Global Compact</w:t>
      </w:r>
      <w:bookmarkEnd w:id="2"/>
      <w:r w:rsidR="00DE0281" w:rsidRPr="004A48F2">
        <w:rPr>
          <w:rFonts w:ascii="Arial" w:eastAsia="ＭＳ ゴシック" w:hAnsi="Arial"/>
        </w:rPr>
        <w:t>, we support and practice the 10 principles.</w:t>
      </w:r>
    </w:p>
    <w:p w14:paraId="4C157677" w14:textId="77777777" w:rsidR="001206DC" w:rsidRPr="004A48F2" w:rsidRDefault="001206DC" w:rsidP="004A48F2">
      <w:pPr>
        <w:jc w:val="left"/>
        <w:rPr>
          <w:rFonts w:ascii="Arial" w:eastAsia="ＭＳ ゴシック" w:hAnsi="Arial"/>
        </w:rPr>
      </w:pPr>
    </w:p>
    <w:p w14:paraId="6E6E8F8A" w14:textId="1E5B00F0" w:rsidR="00DC101E" w:rsidRPr="004A48F2" w:rsidRDefault="00DE0281" w:rsidP="004A48F2">
      <w:pPr>
        <w:jc w:val="left"/>
        <w:rPr>
          <w:rFonts w:ascii="Arial" w:eastAsia="ＭＳ ゴシック" w:hAnsi="Arial"/>
        </w:rPr>
      </w:pPr>
      <w:r w:rsidRPr="004A48F2">
        <w:rPr>
          <w:rFonts w:ascii="Arial" w:eastAsia="ＭＳ ゴシック" w:hAnsi="Arial" w:hint="eastAsia"/>
        </w:rPr>
        <w:t>T</w:t>
      </w:r>
      <w:r w:rsidRPr="004A48F2">
        <w:rPr>
          <w:rFonts w:ascii="Arial" w:eastAsia="ＭＳ ゴシック" w:hAnsi="Arial"/>
        </w:rPr>
        <w:t xml:space="preserve">he </w:t>
      </w:r>
      <w:r w:rsidRPr="004A48F2">
        <w:rPr>
          <w:rFonts w:ascii="Arial" w:eastAsia="ＭＳ ゴシック" w:hAnsi="Arial" w:hint="eastAsia"/>
        </w:rPr>
        <w:t>INFRONEER</w:t>
      </w:r>
      <w:r w:rsidRPr="004A48F2">
        <w:rPr>
          <w:rFonts w:ascii="Arial" w:eastAsia="ＭＳ ゴシック" w:hAnsi="Arial"/>
        </w:rPr>
        <w:t xml:space="preserve"> Group complies with the laws and regulations applied in countries and regions where we conduct corporate activities. </w:t>
      </w:r>
      <w:r w:rsidR="00D85072" w:rsidRPr="004A48F2">
        <w:rPr>
          <w:rFonts w:ascii="Arial" w:eastAsia="ＭＳ ゴシック" w:hAnsi="Arial"/>
        </w:rPr>
        <w:t>In cases where any of the laws and regulation</w:t>
      </w:r>
      <w:r w:rsidR="000856AB">
        <w:rPr>
          <w:rFonts w:ascii="Arial" w:eastAsia="ＭＳ ゴシック" w:hAnsi="Arial"/>
        </w:rPr>
        <w:t>s</w:t>
      </w:r>
      <w:r w:rsidR="00D85072" w:rsidRPr="004A48F2">
        <w:rPr>
          <w:rFonts w:ascii="Arial" w:eastAsia="ＭＳ ゴシック" w:hAnsi="Arial"/>
        </w:rPr>
        <w:t xml:space="preserve"> of the country or region </w:t>
      </w:r>
      <w:r w:rsidR="00C07069">
        <w:rPr>
          <w:rFonts w:ascii="Arial" w:eastAsia="ＭＳ ゴシック" w:hAnsi="Arial"/>
        </w:rPr>
        <w:t xml:space="preserve">concerned </w:t>
      </w:r>
      <w:r w:rsidR="00D85072" w:rsidRPr="004A48F2">
        <w:rPr>
          <w:rFonts w:ascii="Arial" w:eastAsia="ＭＳ ゴシック" w:hAnsi="Arial"/>
        </w:rPr>
        <w:t xml:space="preserve">differs from or conflicts with international norms on human rights, we seek </w:t>
      </w:r>
      <w:r w:rsidR="000856AB">
        <w:rPr>
          <w:rFonts w:ascii="Arial" w:eastAsia="ＭＳ ゴシック" w:hAnsi="Arial"/>
        </w:rPr>
        <w:t>ways</w:t>
      </w:r>
      <w:r w:rsidR="00D85072" w:rsidRPr="004A48F2">
        <w:rPr>
          <w:rFonts w:ascii="Arial" w:eastAsia="ＭＳ ゴシック" w:hAnsi="Arial"/>
        </w:rPr>
        <w:t xml:space="preserve"> to respect the </w:t>
      </w:r>
      <w:r w:rsidR="00DC101E" w:rsidRPr="004A48F2">
        <w:rPr>
          <w:rFonts w:ascii="Arial" w:eastAsia="ＭＳ ゴシック" w:hAnsi="Arial"/>
        </w:rPr>
        <w:t xml:space="preserve">internationally recognized </w:t>
      </w:r>
      <w:r w:rsidR="00D85072" w:rsidRPr="004A48F2">
        <w:rPr>
          <w:rFonts w:ascii="Arial" w:eastAsia="ＭＳ ゴシック" w:hAnsi="Arial"/>
        </w:rPr>
        <w:t>human rights</w:t>
      </w:r>
      <w:r w:rsidR="00DC101E" w:rsidRPr="004A48F2">
        <w:rPr>
          <w:rFonts w:ascii="Arial" w:eastAsia="ＭＳ ゴシック" w:hAnsi="Arial"/>
        </w:rPr>
        <w:t xml:space="preserve"> to the maximum</w:t>
      </w:r>
      <w:r w:rsidR="00D85072" w:rsidRPr="004A48F2">
        <w:rPr>
          <w:rFonts w:ascii="Arial" w:eastAsia="ＭＳ ゴシック" w:hAnsi="Arial"/>
        </w:rPr>
        <w:t xml:space="preserve"> </w:t>
      </w:r>
      <w:r w:rsidR="00DC101E" w:rsidRPr="004A48F2">
        <w:rPr>
          <w:rFonts w:ascii="Arial" w:eastAsia="ＭＳ ゴシック" w:hAnsi="Arial"/>
        </w:rPr>
        <w:t>within the scope of the laws, regulations</w:t>
      </w:r>
      <w:r w:rsidR="000856AB">
        <w:rPr>
          <w:rFonts w:ascii="Arial" w:eastAsia="ＭＳ ゴシック" w:hAnsi="Arial"/>
        </w:rPr>
        <w:t>,</w:t>
      </w:r>
      <w:r w:rsidR="00DC101E" w:rsidRPr="004A48F2">
        <w:rPr>
          <w:rFonts w:ascii="Arial" w:eastAsia="ＭＳ ゴシック" w:hAnsi="Arial"/>
        </w:rPr>
        <w:t xml:space="preserve"> and rules on the country or region</w:t>
      </w:r>
      <w:r w:rsidR="00C07069">
        <w:rPr>
          <w:rFonts w:ascii="Arial" w:eastAsia="ＭＳ ゴシック" w:hAnsi="Arial"/>
        </w:rPr>
        <w:t xml:space="preserve"> concerned</w:t>
      </w:r>
      <w:r w:rsidR="00DC101E" w:rsidRPr="004A48F2">
        <w:rPr>
          <w:rFonts w:ascii="Arial" w:eastAsia="ＭＳ ゴシック" w:hAnsi="Arial"/>
        </w:rPr>
        <w:t>.</w:t>
      </w:r>
    </w:p>
    <w:p w14:paraId="7A494078" w14:textId="08504E67" w:rsidR="001206DC" w:rsidRPr="004A48F2" w:rsidRDefault="00DC101E" w:rsidP="004D16FC">
      <w:pPr>
        <w:ind w:left="210" w:hangingChars="100" w:hanging="210"/>
        <w:jc w:val="left"/>
        <w:rPr>
          <w:rFonts w:ascii="Arial" w:eastAsia="ＭＳ ゴシック" w:hAnsi="Arial"/>
        </w:rPr>
      </w:pPr>
      <w:r w:rsidRPr="004A48F2">
        <w:rPr>
          <w:rFonts w:ascii="Arial" w:eastAsia="ＭＳ ゴシック" w:hAnsi="Arial" w:hint="eastAsia"/>
        </w:rPr>
        <w:t>*</w:t>
      </w:r>
      <w:r w:rsidR="004D16FC">
        <w:rPr>
          <w:rFonts w:ascii="Arial" w:eastAsia="ＭＳ ゴシック" w:hAnsi="Arial"/>
        </w:rPr>
        <w:tab/>
      </w:r>
      <w:r w:rsidR="000856AB">
        <w:rPr>
          <w:rFonts w:ascii="Arial" w:eastAsia="ＭＳ ゴシック" w:hAnsi="Arial"/>
        </w:rPr>
        <w:t xml:space="preserve">The </w:t>
      </w:r>
      <w:r w:rsidR="00C07069">
        <w:rPr>
          <w:rFonts w:ascii="Arial" w:eastAsia="ＭＳ ゴシック" w:hAnsi="Arial"/>
        </w:rPr>
        <w:t>“</w:t>
      </w:r>
      <w:r w:rsidRPr="004A48F2">
        <w:rPr>
          <w:rFonts w:ascii="Arial" w:eastAsia="ＭＳ ゴシック" w:hAnsi="Arial"/>
        </w:rPr>
        <w:t>International Bill of Human Rights</w:t>
      </w:r>
      <w:r w:rsidR="00C07069">
        <w:rPr>
          <w:rFonts w:ascii="Arial" w:eastAsia="ＭＳ ゴシック" w:hAnsi="Arial"/>
        </w:rPr>
        <w:t>”</w:t>
      </w:r>
      <w:r w:rsidR="00D73110" w:rsidRPr="004A48F2">
        <w:rPr>
          <w:rFonts w:ascii="Arial" w:eastAsia="ＭＳ ゴシック" w:hAnsi="Arial"/>
        </w:rPr>
        <w:t xml:space="preserve"> consists of three documents: </w:t>
      </w:r>
      <w:r w:rsidR="00C07069">
        <w:rPr>
          <w:rFonts w:ascii="Arial" w:eastAsia="ＭＳ ゴシック" w:hAnsi="Arial"/>
        </w:rPr>
        <w:t>“</w:t>
      </w:r>
      <w:r w:rsidR="00D73110" w:rsidRPr="004A48F2">
        <w:rPr>
          <w:rFonts w:ascii="Arial" w:eastAsia="ＭＳ ゴシック" w:hAnsi="Arial"/>
        </w:rPr>
        <w:t>Universal Declaration of Human Rights</w:t>
      </w:r>
      <w:r w:rsidR="008B5375" w:rsidRPr="004A48F2">
        <w:rPr>
          <w:rFonts w:ascii="Arial" w:eastAsia="ＭＳ ゴシック" w:hAnsi="Arial"/>
        </w:rPr>
        <w:t xml:space="preserve"> (UDHR)</w:t>
      </w:r>
      <w:r w:rsidR="00D73110" w:rsidRPr="004A48F2">
        <w:rPr>
          <w:rFonts w:ascii="Arial" w:eastAsia="ＭＳ ゴシック" w:hAnsi="Arial"/>
        </w:rPr>
        <w:t>,</w:t>
      </w:r>
      <w:r w:rsidR="00C07069">
        <w:rPr>
          <w:rFonts w:ascii="Arial" w:eastAsia="ＭＳ ゴシック" w:hAnsi="Arial"/>
        </w:rPr>
        <w:t>”</w:t>
      </w:r>
      <w:r w:rsidR="00D73110" w:rsidRPr="004A48F2">
        <w:rPr>
          <w:rFonts w:ascii="Arial" w:eastAsia="ＭＳ ゴシック" w:hAnsi="Arial"/>
        </w:rPr>
        <w:t xml:space="preserve"> </w:t>
      </w:r>
      <w:bookmarkStart w:id="3" w:name="_Hlk119597262"/>
      <w:r w:rsidR="00C07069">
        <w:rPr>
          <w:rFonts w:ascii="Arial" w:eastAsia="ＭＳ ゴシック" w:hAnsi="Arial"/>
        </w:rPr>
        <w:t>“</w:t>
      </w:r>
      <w:r w:rsidR="00D73110" w:rsidRPr="004A48F2">
        <w:rPr>
          <w:rFonts w:ascii="Arial" w:eastAsia="ＭＳ ゴシック" w:hAnsi="Arial"/>
        </w:rPr>
        <w:t>International Covenant on Civil and Political Rights</w:t>
      </w:r>
      <w:bookmarkEnd w:id="3"/>
      <w:r w:rsidR="00D73110" w:rsidRPr="004A48F2">
        <w:rPr>
          <w:rFonts w:ascii="Arial" w:eastAsia="ＭＳ ゴシック" w:hAnsi="Arial"/>
        </w:rPr>
        <w:t>,</w:t>
      </w:r>
      <w:r w:rsidR="00C07069">
        <w:rPr>
          <w:rFonts w:ascii="Arial" w:eastAsia="ＭＳ ゴシック" w:hAnsi="Arial"/>
        </w:rPr>
        <w:t>”</w:t>
      </w:r>
      <w:r w:rsidR="00D73110" w:rsidRPr="004A48F2">
        <w:rPr>
          <w:rFonts w:ascii="Arial" w:eastAsia="ＭＳ ゴシック" w:hAnsi="Arial"/>
        </w:rPr>
        <w:t xml:space="preserve"> and </w:t>
      </w:r>
      <w:bookmarkStart w:id="4" w:name="_Hlk119597312"/>
      <w:r w:rsidR="00C07069">
        <w:rPr>
          <w:rFonts w:ascii="Arial" w:eastAsia="ＭＳ ゴシック" w:hAnsi="Arial"/>
        </w:rPr>
        <w:t>“</w:t>
      </w:r>
      <w:r w:rsidR="00D73110" w:rsidRPr="004A48F2">
        <w:rPr>
          <w:rFonts w:ascii="Arial" w:eastAsia="ＭＳ ゴシック" w:hAnsi="Arial"/>
        </w:rPr>
        <w:t>International Covenant on Economic, Social and Cultural Rights</w:t>
      </w:r>
      <w:bookmarkEnd w:id="4"/>
      <w:r w:rsidR="007A6012" w:rsidRPr="004A48F2">
        <w:rPr>
          <w:rFonts w:ascii="Arial" w:eastAsia="ＭＳ ゴシック" w:hAnsi="Arial"/>
        </w:rPr>
        <w:t>.</w:t>
      </w:r>
      <w:r w:rsidR="00C07069">
        <w:rPr>
          <w:rFonts w:ascii="Arial" w:eastAsia="ＭＳ ゴシック" w:hAnsi="Arial"/>
        </w:rPr>
        <w:t>”</w:t>
      </w:r>
      <w:r w:rsidR="007A6012" w:rsidRPr="004A48F2">
        <w:rPr>
          <w:rFonts w:ascii="Arial" w:eastAsia="ＭＳ ゴシック" w:hAnsi="Arial"/>
        </w:rPr>
        <w:t xml:space="preserve"> The latter two </w:t>
      </w:r>
      <w:r w:rsidR="00E533FE">
        <w:rPr>
          <w:rFonts w:ascii="Arial" w:eastAsia="ＭＳ ゴシック" w:hAnsi="Arial"/>
        </w:rPr>
        <w:t xml:space="preserve">are the </w:t>
      </w:r>
      <w:r w:rsidR="008B5375" w:rsidRPr="004A48F2">
        <w:rPr>
          <w:rFonts w:ascii="Arial" w:eastAsia="ＭＳ ゴシック" w:hAnsi="Arial"/>
        </w:rPr>
        <w:t xml:space="preserve">covenants established </w:t>
      </w:r>
      <w:proofErr w:type="gramStart"/>
      <w:r w:rsidR="008B5375" w:rsidRPr="004A48F2">
        <w:rPr>
          <w:rFonts w:ascii="Arial" w:eastAsia="ＭＳ ゴシック" w:hAnsi="Arial"/>
        </w:rPr>
        <w:t>on the basis of</w:t>
      </w:r>
      <w:proofErr w:type="gramEnd"/>
      <w:r w:rsidR="008B5375" w:rsidRPr="004A48F2">
        <w:rPr>
          <w:rFonts w:ascii="Arial" w:eastAsia="ＭＳ ゴシック" w:hAnsi="Arial"/>
        </w:rPr>
        <w:t xml:space="preserve"> UDHR. UDHR sets forth fundamental human rights that should be </w:t>
      </w:r>
      <w:r w:rsidR="000856AB">
        <w:rPr>
          <w:rFonts w:ascii="Arial" w:eastAsia="ＭＳ ゴシック" w:hAnsi="Arial"/>
        </w:rPr>
        <w:t xml:space="preserve">universally </w:t>
      </w:r>
      <w:r w:rsidR="008B5375" w:rsidRPr="004A48F2">
        <w:rPr>
          <w:rFonts w:ascii="Arial" w:eastAsia="ＭＳ ゴシック" w:hAnsi="Arial"/>
        </w:rPr>
        <w:t xml:space="preserve">protected as a </w:t>
      </w:r>
      <w:r w:rsidR="00C07069">
        <w:rPr>
          <w:rFonts w:ascii="Arial" w:eastAsia="ＭＳ ゴシック" w:hAnsi="Arial"/>
        </w:rPr>
        <w:t xml:space="preserve">common </w:t>
      </w:r>
      <w:r w:rsidR="003E70CA" w:rsidRPr="004A48F2">
        <w:rPr>
          <w:rFonts w:ascii="Arial" w:eastAsia="ＭＳ ゴシック" w:hAnsi="Arial"/>
        </w:rPr>
        <w:t>standard</w:t>
      </w:r>
      <w:r w:rsidR="008B5375" w:rsidRPr="004A48F2">
        <w:rPr>
          <w:rFonts w:ascii="Arial" w:eastAsia="ＭＳ ゴシック" w:hAnsi="Arial"/>
        </w:rPr>
        <w:t xml:space="preserve"> that all people and all nations should </w:t>
      </w:r>
      <w:r w:rsidR="00412D6F">
        <w:rPr>
          <w:rFonts w:ascii="Arial" w:eastAsia="ＭＳ ゴシック" w:hAnsi="Arial"/>
        </w:rPr>
        <w:t xml:space="preserve">aim to </w:t>
      </w:r>
      <w:r w:rsidR="008B5375" w:rsidRPr="004A48F2">
        <w:rPr>
          <w:rFonts w:ascii="Arial" w:eastAsia="ＭＳ ゴシック" w:hAnsi="Arial"/>
        </w:rPr>
        <w:t>achieve.</w:t>
      </w:r>
    </w:p>
    <w:p w14:paraId="6799E59C" w14:textId="2721B7D1" w:rsidR="001206DC" w:rsidRPr="004A48F2" w:rsidRDefault="008B5375" w:rsidP="004D16FC">
      <w:pPr>
        <w:ind w:left="210" w:hangingChars="100" w:hanging="210"/>
        <w:jc w:val="left"/>
        <w:rPr>
          <w:rFonts w:ascii="Arial" w:eastAsia="ＭＳ ゴシック" w:hAnsi="Arial"/>
        </w:rPr>
      </w:pPr>
      <w:r w:rsidRPr="004A48F2">
        <w:rPr>
          <w:rFonts w:ascii="Arial" w:eastAsia="ＭＳ ゴシック" w:hAnsi="Arial" w:hint="eastAsia"/>
        </w:rPr>
        <w:t>*</w:t>
      </w:r>
      <w:r w:rsidR="004D16FC">
        <w:rPr>
          <w:rFonts w:ascii="Arial" w:eastAsia="ＭＳ ゴシック" w:hAnsi="Arial"/>
        </w:rPr>
        <w:tab/>
      </w:r>
      <w:r w:rsidRPr="004A48F2">
        <w:rPr>
          <w:rFonts w:ascii="Arial" w:eastAsia="ＭＳ ゴシック" w:hAnsi="Arial"/>
        </w:rPr>
        <w:t xml:space="preserve">This </w:t>
      </w:r>
      <w:r w:rsidR="00E533FE">
        <w:rPr>
          <w:rFonts w:ascii="Arial" w:eastAsia="ＭＳ ゴシック" w:hAnsi="Arial"/>
        </w:rPr>
        <w:t>“</w:t>
      </w:r>
      <w:r w:rsidRPr="004A48F2">
        <w:rPr>
          <w:rFonts w:ascii="Arial" w:eastAsia="ＭＳ ゴシック" w:hAnsi="Arial"/>
        </w:rPr>
        <w:t>ILO Declaration</w:t>
      </w:r>
      <w:r w:rsidR="00E533FE">
        <w:rPr>
          <w:rFonts w:ascii="Arial" w:eastAsia="ＭＳ ゴシック" w:hAnsi="Arial"/>
        </w:rPr>
        <w:t>”</w:t>
      </w:r>
      <w:r w:rsidRPr="004A48F2">
        <w:rPr>
          <w:rFonts w:ascii="Arial" w:eastAsia="ＭＳ ゴシック" w:hAnsi="Arial"/>
        </w:rPr>
        <w:t xml:space="preserve"> stipulates </w:t>
      </w:r>
      <w:r w:rsidR="00E533FE">
        <w:rPr>
          <w:rFonts w:ascii="Arial" w:eastAsia="ＭＳ ゴシック" w:hAnsi="Arial"/>
        </w:rPr>
        <w:t>“</w:t>
      </w:r>
      <w:r w:rsidRPr="004A48F2">
        <w:rPr>
          <w:rFonts w:ascii="Arial" w:eastAsia="ＭＳ ゴシック" w:hAnsi="Arial"/>
        </w:rPr>
        <w:t>Freedom of Association and Protection of the Right to Organise Convention,</w:t>
      </w:r>
      <w:r w:rsidR="00E533FE">
        <w:rPr>
          <w:rFonts w:ascii="Arial" w:eastAsia="ＭＳ ゴシック" w:hAnsi="Arial"/>
        </w:rPr>
        <w:t>”</w:t>
      </w:r>
      <w:r w:rsidRPr="004A48F2">
        <w:rPr>
          <w:rFonts w:ascii="Arial" w:eastAsia="ＭＳ ゴシック" w:hAnsi="Arial"/>
        </w:rPr>
        <w:t xml:space="preserve"> </w:t>
      </w:r>
      <w:r w:rsidR="00E533FE">
        <w:rPr>
          <w:rFonts w:ascii="Arial" w:eastAsia="ＭＳ ゴシック" w:hAnsi="Arial"/>
        </w:rPr>
        <w:t>“</w:t>
      </w:r>
      <w:r w:rsidR="005D55CF" w:rsidRPr="004A48F2">
        <w:rPr>
          <w:rFonts w:ascii="Arial" w:eastAsia="ＭＳ ゴシック" w:hAnsi="Arial"/>
        </w:rPr>
        <w:t>Prohibition of Forced Labour,</w:t>
      </w:r>
      <w:r w:rsidR="00E533FE">
        <w:rPr>
          <w:rFonts w:ascii="Arial" w:eastAsia="ＭＳ ゴシック" w:hAnsi="Arial"/>
        </w:rPr>
        <w:t>”</w:t>
      </w:r>
      <w:r w:rsidR="005D55CF" w:rsidRPr="004A48F2">
        <w:rPr>
          <w:rFonts w:ascii="Arial" w:eastAsia="ＭＳ ゴシック" w:hAnsi="Arial"/>
        </w:rPr>
        <w:t xml:space="preserve"> </w:t>
      </w:r>
      <w:r w:rsidR="00E533FE">
        <w:rPr>
          <w:rFonts w:ascii="Arial" w:eastAsia="ＭＳ ゴシック" w:hAnsi="Arial"/>
        </w:rPr>
        <w:t>“</w:t>
      </w:r>
      <w:r w:rsidR="005D55CF" w:rsidRPr="004A48F2">
        <w:rPr>
          <w:rFonts w:ascii="Arial" w:eastAsia="ＭＳ ゴシック" w:hAnsi="Arial"/>
        </w:rPr>
        <w:t>Effective Abolition of Child Labour,</w:t>
      </w:r>
      <w:r w:rsidR="00E533FE">
        <w:rPr>
          <w:rFonts w:ascii="Arial" w:eastAsia="ＭＳ ゴシック" w:hAnsi="Arial"/>
        </w:rPr>
        <w:t>”</w:t>
      </w:r>
      <w:r w:rsidR="005D55CF" w:rsidRPr="004A48F2">
        <w:rPr>
          <w:rFonts w:ascii="Arial" w:eastAsia="ＭＳ ゴシック" w:hAnsi="Arial"/>
        </w:rPr>
        <w:t xml:space="preserve"> and </w:t>
      </w:r>
      <w:r w:rsidR="00E533FE">
        <w:rPr>
          <w:rFonts w:ascii="Arial" w:eastAsia="ＭＳ ゴシック" w:hAnsi="Arial"/>
        </w:rPr>
        <w:t>“</w:t>
      </w:r>
      <w:r w:rsidR="005D55CF" w:rsidRPr="004A48F2">
        <w:rPr>
          <w:rFonts w:ascii="Arial" w:eastAsia="ＭＳ ゴシック" w:hAnsi="Arial"/>
        </w:rPr>
        <w:t>Elimination of Discrimination in Respect of Employment and Occupation,</w:t>
      </w:r>
      <w:r w:rsidR="00E533FE">
        <w:rPr>
          <w:rFonts w:ascii="Arial" w:eastAsia="ＭＳ ゴシック" w:hAnsi="Arial"/>
        </w:rPr>
        <w:t>”</w:t>
      </w:r>
      <w:r w:rsidR="005D55CF" w:rsidRPr="004A48F2">
        <w:rPr>
          <w:rFonts w:ascii="Arial" w:eastAsia="ＭＳ ゴシック" w:hAnsi="Arial"/>
        </w:rPr>
        <w:t xml:space="preserve"> as standards that should at least be observed in </w:t>
      </w:r>
      <w:r w:rsidR="00E533FE">
        <w:rPr>
          <w:rFonts w:ascii="Arial" w:eastAsia="ＭＳ ゴシック" w:hAnsi="Arial"/>
        </w:rPr>
        <w:t xml:space="preserve">terms of </w:t>
      </w:r>
      <w:r w:rsidR="005D55CF" w:rsidRPr="004A48F2">
        <w:rPr>
          <w:rFonts w:ascii="Arial" w:eastAsia="ＭＳ ゴシック" w:hAnsi="Arial"/>
        </w:rPr>
        <w:t>labor.</w:t>
      </w:r>
    </w:p>
    <w:p w14:paraId="2A71DF41" w14:textId="2E766706" w:rsidR="001206DC" w:rsidRPr="004A48F2" w:rsidRDefault="005D55CF" w:rsidP="004D16FC">
      <w:pPr>
        <w:ind w:left="210" w:hangingChars="100" w:hanging="210"/>
        <w:jc w:val="left"/>
        <w:rPr>
          <w:rFonts w:ascii="Arial" w:eastAsia="ＭＳ ゴシック" w:hAnsi="Arial"/>
        </w:rPr>
      </w:pPr>
      <w:r w:rsidRPr="004A48F2">
        <w:rPr>
          <w:rFonts w:ascii="Arial" w:eastAsia="ＭＳ ゴシック" w:hAnsi="Arial" w:hint="eastAsia"/>
        </w:rPr>
        <w:t>*</w:t>
      </w:r>
      <w:r w:rsidR="004D16FC">
        <w:rPr>
          <w:rFonts w:ascii="Arial" w:eastAsia="ＭＳ ゴシック" w:hAnsi="Arial"/>
        </w:rPr>
        <w:tab/>
      </w:r>
      <w:r w:rsidR="00E533FE" w:rsidRPr="004D16FC">
        <w:rPr>
          <w:rFonts w:ascii="Arial" w:eastAsia="ＭＳ ゴシック" w:hAnsi="Arial"/>
          <w:spacing w:val="-2"/>
        </w:rPr>
        <w:t>“</w:t>
      </w:r>
      <w:r w:rsidRPr="004D16FC">
        <w:rPr>
          <w:rFonts w:ascii="Arial" w:eastAsia="ＭＳ ゴシック" w:hAnsi="Arial"/>
          <w:spacing w:val="-2"/>
        </w:rPr>
        <w:t>The UN Guiding Principles on Business and Human Rights</w:t>
      </w:r>
      <w:r w:rsidR="00E533FE" w:rsidRPr="004D16FC">
        <w:rPr>
          <w:rFonts w:ascii="Arial" w:eastAsia="ＭＳ ゴシック" w:hAnsi="Arial"/>
          <w:spacing w:val="-2"/>
        </w:rPr>
        <w:t>”</w:t>
      </w:r>
      <w:r w:rsidRPr="004D16FC">
        <w:rPr>
          <w:rFonts w:ascii="Arial" w:eastAsia="ＭＳ ゴシック" w:hAnsi="Arial"/>
          <w:spacing w:val="-2"/>
        </w:rPr>
        <w:t xml:space="preserve"> were approved </w:t>
      </w:r>
      <w:r w:rsidR="004B6C21" w:rsidRPr="004D16FC">
        <w:rPr>
          <w:rFonts w:ascii="Arial" w:eastAsia="ＭＳ ゴシック" w:hAnsi="Arial"/>
          <w:spacing w:val="-2"/>
        </w:rPr>
        <w:t xml:space="preserve">by the UN Human Rights Council in </w:t>
      </w:r>
      <w:proofErr w:type="gramStart"/>
      <w:r w:rsidR="004B6C21" w:rsidRPr="004D16FC">
        <w:rPr>
          <w:rFonts w:ascii="Arial" w:eastAsia="ＭＳ ゴシック" w:hAnsi="Arial"/>
          <w:spacing w:val="-2"/>
        </w:rPr>
        <w:t>2011, and</w:t>
      </w:r>
      <w:proofErr w:type="gramEnd"/>
      <w:r w:rsidR="004B6C21" w:rsidRPr="004D16FC">
        <w:rPr>
          <w:rFonts w:ascii="Arial" w:eastAsia="ＭＳ ゴシック" w:hAnsi="Arial"/>
          <w:spacing w:val="-2"/>
        </w:rPr>
        <w:t xml:space="preserve"> serve as international guidelines on acts that nations and companies are expected to conduct in </w:t>
      </w:r>
      <w:r w:rsidR="000856AB" w:rsidRPr="004D16FC">
        <w:rPr>
          <w:rFonts w:ascii="Arial" w:eastAsia="ＭＳ ゴシック" w:hAnsi="Arial"/>
          <w:spacing w:val="-2"/>
        </w:rPr>
        <w:t>dealing</w:t>
      </w:r>
      <w:r w:rsidR="004B6C21" w:rsidRPr="004D16FC">
        <w:rPr>
          <w:rFonts w:ascii="Arial" w:eastAsia="ＭＳ ゴシック" w:hAnsi="Arial"/>
          <w:spacing w:val="-2"/>
        </w:rPr>
        <w:t xml:space="preserve"> with negative effects in terms of human rights </w:t>
      </w:r>
      <w:r w:rsidR="00E533FE" w:rsidRPr="004D16FC">
        <w:rPr>
          <w:rFonts w:ascii="Arial" w:eastAsia="ＭＳ ゴシック" w:hAnsi="Arial"/>
          <w:spacing w:val="-2"/>
        </w:rPr>
        <w:t>related to</w:t>
      </w:r>
      <w:r w:rsidR="004B6C21" w:rsidRPr="004D16FC">
        <w:rPr>
          <w:rFonts w:ascii="Arial" w:eastAsia="ＭＳ ゴシック" w:hAnsi="Arial"/>
          <w:spacing w:val="-2"/>
        </w:rPr>
        <w:t xml:space="preserve"> business activities.</w:t>
      </w:r>
    </w:p>
    <w:p w14:paraId="6D8E7BA8" w14:textId="77777777" w:rsidR="001206DC" w:rsidRPr="004A48F2" w:rsidRDefault="001206DC" w:rsidP="004A48F2">
      <w:pPr>
        <w:jc w:val="left"/>
        <w:rPr>
          <w:rFonts w:ascii="Arial" w:eastAsia="ＭＳ ゴシック" w:hAnsi="Arial"/>
        </w:rPr>
      </w:pPr>
    </w:p>
    <w:p w14:paraId="185374F8" w14:textId="21ECE04A" w:rsidR="001206DC" w:rsidRDefault="004769E1"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sidRPr="004A48F2">
        <w:rPr>
          <w:rFonts w:ascii="Arial" w:eastAsia="ＭＳ ゴシック" w:hAnsi="Arial" w:hint="eastAsia"/>
        </w:rPr>
        <w:t>2</w:t>
      </w:r>
      <w:r w:rsidRPr="004A48F2">
        <w:rPr>
          <w:rFonts w:ascii="Arial" w:eastAsia="ＭＳ ゴシック" w:hAnsi="Arial"/>
        </w:rPr>
        <w:t>.</w:t>
      </w:r>
      <w:r w:rsidR="004D16FC">
        <w:rPr>
          <w:rFonts w:ascii="Arial" w:eastAsia="ＭＳ ゴシック" w:hAnsi="Arial"/>
        </w:rPr>
        <w:tab/>
      </w:r>
      <w:r w:rsidRPr="004A48F2">
        <w:rPr>
          <w:rFonts w:ascii="Arial" w:eastAsia="ＭＳ ゴシック" w:hAnsi="Arial"/>
        </w:rPr>
        <w:t>Scope of application</w:t>
      </w:r>
    </w:p>
    <w:p w14:paraId="54BAFC66" w14:textId="25DB01AE" w:rsidR="001206DC" w:rsidRPr="004A48F2" w:rsidRDefault="004769E1" w:rsidP="004A48F2">
      <w:pPr>
        <w:jc w:val="left"/>
        <w:rPr>
          <w:rFonts w:ascii="Arial" w:eastAsia="ＭＳ ゴシック" w:hAnsi="Arial"/>
        </w:rPr>
      </w:pPr>
      <w:r w:rsidRPr="004A48F2">
        <w:rPr>
          <w:rFonts w:ascii="Arial" w:eastAsia="ＭＳ ゴシック" w:hAnsi="Arial" w:hint="eastAsia"/>
        </w:rPr>
        <w:t>O</w:t>
      </w:r>
      <w:r w:rsidRPr="004A48F2">
        <w:rPr>
          <w:rFonts w:ascii="Arial" w:eastAsia="ＭＳ ゴシック" w:hAnsi="Arial"/>
        </w:rPr>
        <w:t xml:space="preserve">ur human rights policy applies to all officers and employees of the </w:t>
      </w:r>
      <w:r w:rsidRPr="004A48F2">
        <w:rPr>
          <w:rFonts w:ascii="Arial" w:eastAsia="ＭＳ ゴシック" w:hAnsi="Arial" w:hint="eastAsia"/>
        </w:rPr>
        <w:t>INFRONEER</w:t>
      </w:r>
      <w:r w:rsidRPr="004A48F2">
        <w:rPr>
          <w:rFonts w:ascii="Arial" w:eastAsia="ＭＳ ゴシック" w:hAnsi="Arial"/>
        </w:rPr>
        <w:t xml:space="preserve"> Group (</w:t>
      </w:r>
      <w:r w:rsidRPr="004A48F2">
        <w:rPr>
          <w:rFonts w:ascii="Arial" w:eastAsia="ＭＳ ゴシック" w:hAnsi="Arial" w:hint="eastAsia"/>
        </w:rPr>
        <w:t>INFRONEER Holdings</w:t>
      </w:r>
      <w:r w:rsidRPr="004A48F2">
        <w:rPr>
          <w:rFonts w:ascii="Arial" w:eastAsia="ＭＳ ゴシック" w:hAnsi="Arial"/>
        </w:rPr>
        <w:t xml:space="preserve"> Inc. and its consolidated subsidiaries and affiliates).</w:t>
      </w:r>
    </w:p>
    <w:p w14:paraId="2471B8A3" w14:textId="77777777" w:rsidR="001206DC" w:rsidRPr="004A48F2" w:rsidRDefault="001206DC" w:rsidP="004A48F2">
      <w:pPr>
        <w:jc w:val="left"/>
        <w:rPr>
          <w:rFonts w:ascii="Arial" w:eastAsia="ＭＳ ゴシック" w:hAnsi="Arial"/>
        </w:rPr>
      </w:pPr>
    </w:p>
    <w:p w14:paraId="39C5080D" w14:textId="77777777" w:rsidR="001206DC" w:rsidRPr="004A48F2" w:rsidRDefault="004769E1" w:rsidP="004A48F2">
      <w:pPr>
        <w:jc w:val="left"/>
        <w:rPr>
          <w:rFonts w:ascii="Arial" w:eastAsia="ＭＳ ゴシック" w:hAnsi="Arial"/>
        </w:rPr>
      </w:pPr>
      <w:r w:rsidRPr="004A48F2">
        <w:rPr>
          <w:rFonts w:ascii="Arial" w:eastAsia="ＭＳ ゴシック" w:hAnsi="Arial" w:hint="eastAsia"/>
        </w:rPr>
        <w:t>T</w:t>
      </w:r>
      <w:r w:rsidRPr="004A48F2">
        <w:rPr>
          <w:rFonts w:ascii="Arial" w:eastAsia="ＭＳ ゴシック" w:hAnsi="Arial"/>
        </w:rPr>
        <w:t xml:space="preserve">o realize our commitment to the respect for human rights, </w:t>
      </w:r>
      <w:r w:rsidR="00840267" w:rsidRPr="004A48F2">
        <w:rPr>
          <w:rFonts w:ascii="Arial" w:eastAsia="ＭＳ ゴシック" w:hAnsi="Arial"/>
        </w:rPr>
        <w:t xml:space="preserve">we expect all our business partners </w:t>
      </w:r>
      <w:r w:rsidR="00840267" w:rsidRPr="004A48F2">
        <w:rPr>
          <w:rFonts w:ascii="Arial" w:eastAsia="ＭＳ ゴシック" w:hAnsi="Arial"/>
        </w:rPr>
        <w:lastRenderedPageBreak/>
        <w:t>including the suppliers to understand and support this policy.</w:t>
      </w:r>
    </w:p>
    <w:p w14:paraId="56D2B576" w14:textId="77777777" w:rsidR="001206DC" w:rsidRPr="004A48F2" w:rsidRDefault="000E1BD6" w:rsidP="004A48F2">
      <w:pPr>
        <w:jc w:val="left"/>
        <w:rPr>
          <w:rFonts w:ascii="Arial" w:eastAsia="ＭＳ ゴシック" w:hAnsi="Arial"/>
        </w:rPr>
      </w:pPr>
      <w:r w:rsidRPr="004A48F2">
        <w:rPr>
          <w:rFonts w:ascii="Arial" w:eastAsia="ＭＳ ゴシック" w:hAnsi="Arial" w:hint="eastAsia"/>
        </w:rPr>
        <w:t>W</w:t>
      </w:r>
      <w:r w:rsidRPr="004A48F2">
        <w:rPr>
          <w:rFonts w:ascii="Arial" w:eastAsia="ＭＳ ゴシック" w:hAnsi="Arial"/>
        </w:rPr>
        <w:t>e aim at achieving the respect for human rights in the entire supply chain by sharing the human rights policy with our suppliers.</w:t>
      </w:r>
    </w:p>
    <w:p w14:paraId="6C88486E" w14:textId="77777777" w:rsidR="001206DC" w:rsidRPr="004A48F2" w:rsidRDefault="001206DC" w:rsidP="004A48F2">
      <w:pPr>
        <w:jc w:val="left"/>
        <w:rPr>
          <w:rFonts w:ascii="Arial" w:eastAsia="ＭＳ ゴシック" w:hAnsi="Arial"/>
        </w:rPr>
      </w:pPr>
    </w:p>
    <w:p w14:paraId="434F98A0" w14:textId="6316BC38" w:rsidR="001206DC" w:rsidRDefault="004769E1"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sidR="000E1BD6" w:rsidRPr="004A48F2">
        <w:rPr>
          <w:rFonts w:ascii="Arial" w:eastAsia="ＭＳ ゴシック" w:hAnsi="Arial" w:hint="eastAsia"/>
        </w:rPr>
        <w:t>3</w:t>
      </w:r>
      <w:r w:rsidR="000E1BD6" w:rsidRPr="004A48F2">
        <w:rPr>
          <w:rFonts w:ascii="Arial" w:eastAsia="ＭＳ ゴシック" w:hAnsi="Arial"/>
        </w:rPr>
        <w:t>.</w:t>
      </w:r>
      <w:r w:rsidR="004D16FC">
        <w:rPr>
          <w:rFonts w:ascii="Arial" w:eastAsia="ＭＳ ゴシック" w:hAnsi="Arial"/>
        </w:rPr>
        <w:tab/>
      </w:r>
      <w:r w:rsidR="000E1BD6" w:rsidRPr="004A48F2">
        <w:rPr>
          <w:rFonts w:ascii="Arial" w:eastAsia="ＭＳ ゴシック" w:hAnsi="Arial"/>
        </w:rPr>
        <w:t>Respect for human rights through business activities</w:t>
      </w:r>
    </w:p>
    <w:p w14:paraId="5F9F04EB" w14:textId="6F2E9152" w:rsidR="001206DC" w:rsidRPr="004A48F2" w:rsidRDefault="003E70CA" w:rsidP="004A48F2">
      <w:pPr>
        <w:jc w:val="left"/>
        <w:rPr>
          <w:rFonts w:ascii="Arial" w:eastAsia="ＭＳ ゴシック" w:hAnsi="Arial"/>
        </w:rPr>
      </w:pPr>
      <w:r w:rsidRPr="004A48F2">
        <w:rPr>
          <w:rFonts w:ascii="Arial" w:eastAsia="ＭＳ ゴシック" w:hAnsi="Arial"/>
        </w:rPr>
        <w:t xml:space="preserve">We </w:t>
      </w:r>
      <w:r w:rsidR="005635C9" w:rsidRPr="004A48F2">
        <w:rPr>
          <w:rFonts w:ascii="Arial" w:eastAsia="ＭＳ ゴシック" w:hAnsi="Arial"/>
        </w:rPr>
        <w:t xml:space="preserve">fulfil our responsibility of respecting human rights by </w:t>
      </w:r>
      <w:r w:rsidR="00412D6F">
        <w:rPr>
          <w:rFonts w:ascii="Arial" w:eastAsia="ＭＳ ゴシック" w:hAnsi="Arial"/>
        </w:rPr>
        <w:t>tackling</w:t>
      </w:r>
      <w:r w:rsidR="005635C9" w:rsidRPr="004A48F2">
        <w:rPr>
          <w:rFonts w:ascii="Arial" w:eastAsia="ＭＳ ゴシック" w:hAnsi="Arial"/>
        </w:rPr>
        <w:t xml:space="preserve"> the following </w:t>
      </w:r>
      <w:r w:rsidR="00E533FE">
        <w:rPr>
          <w:rFonts w:ascii="Arial" w:eastAsia="ＭＳ ゴシック" w:hAnsi="Arial"/>
        </w:rPr>
        <w:t xml:space="preserve">issues on </w:t>
      </w:r>
      <w:r w:rsidR="005635C9" w:rsidRPr="004A48F2">
        <w:rPr>
          <w:rFonts w:ascii="Arial" w:eastAsia="ＭＳ ゴシック" w:hAnsi="Arial"/>
        </w:rPr>
        <w:t>human rights, which are related to our business activities.</w:t>
      </w:r>
    </w:p>
    <w:p w14:paraId="728CA08E" w14:textId="77777777" w:rsidR="001206DC" w:rsidRPr="004A48F2" w:rsidRDefault="001206DC" w:rsidP="004A48F2">
      <w:pPr>
        <w:jc w:val="left"/>
        <w:rPr>
          <w:rFonts w:ascii="Arial" w:eastAsia="ＭＳ ゴシック" w:hAnsi="Arial"/>
        </w:rPr>
      </w:pPr>
    </w:p>
    <w:p w14:paraId="17F86B16" w14:textId="0B041794" w:rsidR="00D72E20" w:rsidRPr="00805374" w:rsidRDefault="00805374" w:rsidP="004D16FC">
      <w:pPr>
        <w:ind w:left="420" w:hangingChars="200" w:hanging="420"/>
        <w:jc w:val="left"/>
        <w:rPr>
          <w:rFonts w:ascii="Arial" w:eastAsia="ＭＳ ゴシック" w:hAnsi="Arial"/>
        </w:rPr>
      </w:pPr>
      <w:r>
        <w:sym w:font="Wingdings" w:char="F09F"/>
      </w:r>
      <w:r w:rsidRPr="00805374">
        <w:rPr>
          <w:rFonts w:ascii="Arial" w:eastAsia="ＭＳ ゴシック" w:hAnsi="Arial"/>
        </w:rPr>
        <w:tab/>
      </w:r>
      <w:r w:rsidR="005635C9" w:rsidRPr="00805374">
        <w:rPr>
          <w:rFonts w:ascii="Arial" w:eastAsia="ＭＳ ゴシック" w:hAnsi="Arial"/>
        </w:rPr>
        <w:t xml:space="preserve">Harassment: </w:t>
      </w:r>
      <w:r w:rsidR="00D72E20" w:rsidRPr="00805374">
        <w:rPr>
          <w:rFonts w:ascii="Arial" w:eastAsia="ＭＳ ゴシック" w:hAnsi="Arial"/>
        </w:rPr>
        <w:t xml:space="preserve">We </w:t>
      </w:r>
      <w:r w:rsidR="005635C9" w:rsidRPr="00805374">
        <w:rPr>
          <w:rFonts w:ascii="Arial" w:eastAsia="ＭＳ ゴシック" w:hAnsi="Arial"/>
        </w:rPr>
        <w:t>eradicat</w:t>
      </w:r>
      <w:r w:rsidR="00D72E20" w:rsidRPr="00805374">
        <w:rPr>
          <w:rFonts w:ascii="Arial" w:eastAsia="ＭＳ ゴシック" w:hAnsi="Arial"/>
        </w:rPr>
        <w:t>e</w:t>
      </w:r>
      <w:r w:rsidR="005635C9" w:rsidRPr="00805374">
        <w:rPr>
          <w:rFonts w:ascii="Arial" w:eastAsia="ＭＳ ゴシック" w:hAnsi="Arial"/>
        </w:rPr>
        <w:t xml:space="preserve"> all </w:t>
      </w:r>
      <w:r w:rsidR="000856AB">
        <w:rPr>
          <w:rFonts w:ascii="Arial" w:eastAsia="ＭＳ ゴシック" w:hAnsi="Arial"/>
        </w:rPr>
        <w:t xml:space="preserve">types of </w:t>
      </w:r>
      <w:r w:rsidR="005635C9" w:rsidRPr="00805374">
        <w:rPr>
          <w:rFonts w:ascii="Arial" w:eastAsia="ＭＳ ゴシック" w:hAnsi="Arial"/>
        </w:rPr>
        <w:t>harassment (sexual ha</w:t>
      </w:r>
      <w:r w:rsidR="00D72E20" w:rsidRPr="00805374">
        <w:rPr>
          <w:rFonts w:ascii="Arial" w:eastAsia="ＭＳ ゴシック" w:hAnsi="Arial"/>
        </w:rPr>
        <w:t>rassment, power harassment, maternity harassment, moral harassment, etc.).</w:t>
      </w:r>
    </w:p>
    <w:p w14:paraId="62513F89" w14:textId="37094CF4" w:rsidR="001206DC" w:rsidRPr="00805374" w:rsidRDefault="00805374" w:rsidP="004D16FC">
      <w:pPr>
        <w:ind w:left="420" w:hangingChars="200" w:hanging="420"/>
        <w:jc w:val="left"/>
        <w:rPr>
          <w:rFonts w:ascii="Arial" w:eastAsia="ＭＳ ゴシック" w:hAnsi="Arial"/>
        </w:rPr>
      </w:pPr>
      <w:r>
        <w:sym w:font="Wingdings" w:char="F09F"/>
      </w:r>
      <w:r w:rsidRPr="00805374">
        <w:rPr>
          <w:rFonts w:ascii="Arial" w:eastAsia="ＭＳ ゴシック" w:hAnsi="Arial"/>
        </w:rPr>
        <w:tab/>
      </w:r>
      <w:r w:rsidR="00D72E20" w:rsidRPr="00805374">
        <w:rPr>
          <w:rFonts w:ascii="Arial" w:eastAsia="ＭＳ ゴシック" w:hAnsi="Arial" w:hint="eastAsia"/>
        </w:rPr>
        <w:t>D</w:t>
      </w:r>
      <w:r w:rsidR="00D72E20" w:rsidRPr="00805374">
        <w:rPr>
          <w:rFonts w:ascii="Arial" w:eastAsia="ＭＳ ゴシック" w:hAnsi="Arial"/>
        </w:rPr>
        <w:t xml:space="preserve">iscrimination: We respect </w:t>
      </w:r>
      <w:r w:rsidR="00412D6F">
        <w:rPr>
          <w:rFonts w:ascii="Arial" w:eastAsia="ＭＳ ゴシック" w:hAnsi="Arial"/>
        </w:rPr>
        <w:t xml:space="preserve">the </w:t>
      </w:r>
      <w:r w:rsidR="00D72E20" w:rsidRPr="00805374">
        <w:rPr>
          <w:rFonts w:ascii="Arial" w:eastAsia="ＭＳ ゴシック" w:hAnsi="Arial"/>
        </w:rPr>
        <w:t xml:space="preserve">human rights and diversity of </w:t>
      </w:r>
      <w:proofErr w:type="gramStart"/>
      <w:r w:rsidR="00D72E20" w:rsidRPr="00805374">
        <w:rPr>
          <w:rFonts w:ascii="Arial" w:eastAsia="ＭＳ ゴシック" w:hAnsi="Arial"/>
        </w:rPr>
        <w:t>individuals, and</w:t>
      </w:r>
      <w:proofErr w:type="gramEnd"/>
      <w:r w:rsidR="00D72E20" w:rsidRPr="00805374">
        <w:rPr>
          <w:rFonts w:ascii="Arial" w:eastAsia="ＭＳ ゴシック" w:hAnsi="Arial"/>
        </w:rPr>
        <w:t xml:space="preserve"> eliminate all discriminations such as those related to gender, age, nationality, race, ethnic group, thought, creed, religion, social status, </w:t>
      </w:r>
      <w:r w:rsidR="002B5D70" w:rsidRPr="00805374">
        <w:rPr>
          <w:rFonts w:ascii="Arial" w:eastAsia="ＭＳ ゴシック" w:hAnsi="Arial"/>
        </w:rPr>
        <w:t>lineage, disease, sexual orientation, gender identity, and disability.</w:t>
      </w:r>
    </w:p>
    <w:p w14:paraId="1914A50E" w14:textId="7AD9EB5A" w:rsidR="001206DC" w:rsidRPr="00805374" w:rsidRDefault="00805374" w:rsidP="004D16FC">
      <w:pPr>
        <w:ind w:left="420" w:hangingChars="200" w:hanging="420"/>
        <w:jc w:val="left"/>
        <w:rPr>
          <w:rFonts w:ascii="Arial" w:eastAsia="ＭＳ ゴシック" w:hAnsi="Arial"/>
        </w:rPr>
      </w:pPr>
      <w:r>
        <w:sym w:font="Wingdings" w:char="F09F"/>
      </w:r>
      <w:r w:rsidRPr="00805374">
        <w:rPr>
          <w:rFonts w:ascii="Arial" w:eastAsia="ＭＳ ゴシック" w:hAnsi="Arial"/>
        </w:rPr>
        <w:tab/>
      </w:r>
      <w:r w:rsidR="00F20263" w:rsidRPr="00805374">
        <w:rPr>
          <w:rFonts w:ascii="Arial" w:eastAsia="ＭＳ ゴシック" w:hAnsi="Arial" w:hint="eastAsia"/>
        </w:rPr>
        <w:t>F</w:t>
      </w:r>
      <w:r w:rsidR="00F20263" w:rsidRPr="00805374">
        <w:rPr>
          <w:rFonts w:ascii="Arial" w:eastAsia="ＭＳ ゴシック" w:hAnsi="Arial"/>
        </w:rPr>
        <w:t xml:space="preserve">orced labor and child labor: We do not practice forced labor or child </w:t>
      </w:r>
      <w:proofErr w:type="gramStart"/>
      <w:r w:rsidR="00F20263" w:rsidRPr="00805374">
        <w:rPr>
          <w:rFonts w:ascii="Arial" w:eastAsia="ＭＳ ゴシック" w:hAnsi="Arial"/>
        </w:rPr>
        <w:t>labor, or</w:t>
      </w:r>
      <w:proofErr w:type="gramEnd"/>
      <w:r w:rsidR="00F20263" w:rsidRPr="00805374">
        <w:rPr>
          <w:rFonts w:ascii="Arial" w:eastAsia="ＭＳ ゴシック" w:hAnsi="Arial"/>
        </w:rPr>
        <w:t xml:space="preserve"> permit modern slavery </w:t>
      </w:r>
      <w:r w:rsidR="00412D6F">
        <w:rPr>
          <w:rFonts w:ascii="Arial" w:eastAsia="ＭＳ ゴシック" w:hAnsi="Arial"/>
        </w:rPr>
        <w:t>in</w:t>
      </w:r>
      <w:r w:rsidR="00F20263" w:rsidRPr="00805374">
        <w:rPr>
          <w:rFonts w:ascii="Arial" w:eastAsia="ＭＳ ゴシック" w:hAnsi="Arial"/>
        </w:rPr>
        <w:t xml:space="preserve"> any form including human trafficking.</w:t>
      </w:r>
    </w:p>
    <w:p w14:paraId="2B5294AD" w14:textId="0EFFB608" w:rsidR="001206DC" w:rsidRPr="00805374" w:rsidRDefault="00805374" w:rsidP="004D16FC">
      <w:pPr>
        <w:ind w:left="420" w:hangingChars="200" w:hanging="420"/>
        <w:jc w:val="left"/>
        <w:rPr>
          <w:rFonts w:ascii="Arial" w:eastAsia="ＭＳ ゴシック" w:hAnsi="Arial"/>
        </w:rPr>
      </w:pPr>
      <w:r>
        <w:sym w:font="Wingdings" w:char="F09F"/>
      </w:r>
      <w:r w:rsidRPr="00805374">
        <w:rPr>
          <w:rFonts w:ascii="Arial" w:eastAsia="ＭＳ ゴシック" w:hAnsi="Arial"/>
        </w:rPr>
        <w:tab/>
      </w:r>
      <w:r w:rsidR="00F20263" w:rsidRPr="00805374">
        <w:rPr>
          <w:rFonts w:ascii="Arial" w:eastAsia="ＭＳ ゴシック" w:hAnsi="Arial"/>
        </w:rPr>
        <w:t>Freedom of association and approval of collective bargaining rights: We respect the freedom of association and the right to collective bargaining in accordance with the laws and regulations app</w:t>
      </w:r>
      <w:r w:rsidR="006568EF" w:rsidRPr="00805374">
        <w:rPr>
          <w:rFonts w:ascii="Arial" w:eastAsia="ＭＳ ゴシック" w:hAnsi="Arial"/>
        </w:rPr>
        <w:t xml:space="preserve">lied in the countries or regions where we conduct business activities. If the freedom of association or the right to collective bargaining is restricted by laws and regulations of the country or region </w:t>
      </w:r>
      <w:r w:rsidR="00923CB9">
        <w:rPr>
          <w:rFonts w:ascii="Arial" w:eastAsia="ＭＳ ゴシック" w:hAnsi="Arial"/>
        </w:rPr>
        <w:t xml:space="preserve">that </w:t>
      </w:r>
      <w:r w:rsidR="000856AB">
        <w:rPr>
          <w:rFonts w:ascii="Arial" w:eastAsia="ＭＳ ゴシック" w:hAnsi="Arial"/>
        </w:rPr>
        <w:t>do</w:t>
      </w:r>
      <w:r w:rsidR="00923CB9">
        <w:rPr>
          <w:rFonts w:ascii="Arial" w:eastAsia="ＭＳ ゴシック" w:hAnsi="Arial"/>
        </w:rPr>
        <w:t xml:space="preserve"> not meet </w:t>
      </w:r>
      <w:r w:rsidR="006568EF" w:rsidRPr="00805374">
        <w:rPr>
          <w:rFonts w:ascii="Arial" w:eastAsia="ＭＳ ゴシック" w:hAnsi="Arial"/>
        </w:rPr>
        <w:t xml:space="preserve">the international human rights standards, we seek </w:t>
      </w:r>
      <w:r w:rsidR="000856AB">
        <w:rPr>
          <w:rFonts w:ascii="Arial" w:eastAsia="ＭＳ ゴシック" w:hAnsi="Arial"/>
        </w:rPr>
        <w:t>ways</w:t>
      </w:r>
      <w:r w:rsidR="006568EF" w:rsidRPr="00805374">
        <w:rPr>
          <w:rFonts w:ascii="Arial" w:eastAsia="ＭＳ ゴシック" w:hAnsi="Arial"/>
        </w:rPr>
        <w:t xml:space="preserve"> to respect these rights by establishing an alternative means of </w:t>
      </w:r>
      <w:r w:rsidR="008170A1">
        <w:rPr>
          <w:rFonts w:ascii="Arial" w:eastAsia="ＭＳ ゴシック" w:hAnsi="Arial"/>
        </w:rPr>
        <w:t>having a dialogue</w:t>
      </w:r>
      <w:r w:rsidR="006568EF" w:rsidRPr="00805374">
        <w:rPr>
          <w:rFonts w:ascii="Arial" w:eastAsia="ＭＳ ゴシック" w:hAnsi="Arial"/>
        </w:rPr>
        <w:t xml:space="preserve"> with employees.</w:t>
      </w:r>
    </w:p>
    <w:p w14:paraId="1F17A67E" w14:textId="0AF196A7" w:rsidR="001206DC" w:rsidRPr="00805374" w:rsidRDefault="00805374" w:rsidP="004D16FC">
      <w:pPr>
        <w:ind w:left="420" w:hangingChars="200" w:hanging="420"/>
        <w:jc w:val="left"/>
        <w:rPr>
          <w:rFonts w:ascii="Arial" w:eastAsia="ＭＳ ゴシック" w:hAnsi="Arial"/>
        </w:rPr>
      </w:pPr>
      <w:r>
        <w:sym w:font="Wingdings" w:char="F09F"/>
      </w:r>
      <w:r w:rsidRPr="00805374">
        <w:rPr>
          <w:rFonts w:ascii="Arial" w:eastAsia="ＭＳ ゴシック" w:hAnsi="Arial"/>
        </w:rPr>
        <w:tab/>
      </w:r>
      <w:r w:rsidR="00664ABD" w:rsidRPr="00805374">
        <w:rPr>
          <w:rFonts w:ascii="Arial" w:eastAsia="ＭＳ ゴシック" w:hAnsi="Arial"/>
        </w:rPr>
        <w:t>Occupational health and safety: We provide a safe and healthy work environment.</w:t>
      </w:r>
    </w:p>
    <w:p w14:paraId="62A9B36F" w14:textId="0FB7D190" w:rsidR="001206DC" w:rsidRPr="00805374" w:rsidRDefault="00805374" w:rsidP="004D16FC">
      <w:pPr>
        <w:ind w:left="420" w:hangingChars="200" w:hanging="420"/>
        <w:jc w:val="left"/>
        <w:rPr>
          <w:rFonts w:ascii="Arial" w:eastAsia="ＭＳ ゴシック" w:hAnsi="Arial"/>
        </w:rPr>
      </w:pPr>
      <w:r>
        <w:sym w:font="Wingdings" w:char="F09F"/>
      </w:r>
      <w:r w:rsidRPr="00805374">
        <w:rPr>
          <w:rFonts w:ascii="Arial" w:eastAsia="ＭＳ ゴシック" w:hAnsi="Arial"/>
        </w:rPr>
        <w:tab/>
      </w:r>
      <w:r w:rsidR="00664ABD" w:rsidRPr="00805374">
        <w:rPr>
          <w:rFonts w:ascii="Arial" w:eastAsia="ＭＳ ゴシック" w:hAnsi="Arial" w:hint="eastAsia"/>
        </w:rPr>
        <w:t>W</w:t>
      </w:r>
      <w:r w:rsidR="00664ABD" w:rsidRPr="00805374">
        <w:rPr>
          <w:rFonts w:ascii="Arial" w:eastAsia="ＭＳ ゴシック" w:hAnsi="Arial"/>
        </w:rPr>
        <w:t>orking hours and wages: We conduct labor practice</w:t>
      </w:r>
      <w:r w:rsidR="00B2573F">
        <w:rPr>
          <w:rFonts w:ascii="Arial" w:eastAsia="ＭＳ ゴシック" w:hAnsi="Arial"/>
        </w:rPr>
        <w:t>s</w:t>
      </w:r>
      <w:r w:rsidR="00664ABD" w:rsidRPr="00805374">
        <w:rPr>
          <w:rFonts w:ascii="Arial" w:eastAsia="ＭＳ ゴシック" w:hAnsi="Arial"/>
        </w:rPr>
        <w:t xml:space="preserve"> in a responsible manner by securing a minimum wage and appropriately controlling working hours.</w:t>
      </w:r>
    </w:p>
    <w:p w14:paraId="22C9719B" w14:textId="02F70A9B" w:rsidR="001206DC" w:rsidRPr="00805374" w:rsidRDefault="00805374" w:rsidP="004D16FC">
      <w:pPr>
        <w:ind w:left="420" w:hangingChars="200" w:hanging="420"/>
        <w:jc w:val="left"/>
        <w:rPr>
          <w:rFonts w:ascii="Arial" w:eastAsia="ＭＳ ゴシック" w:hAnsi="Arial"/>
        </w:rPr>
      </w:pPr>
      <w:r>
        <w:sym w:font="Wingdings" w:char="F09F"/>
      </w:r>
      <w:r w:rsidRPr="00805374">
        <w:rPr>
          <w:rFonts w:ascii="Arial" w:eastAsia="ＭＳ ゴシック" w:hAnsi="Arial"/>
        </w:rPr>
        <w:tab/>
      </w:r>
      <w:r w:rsidR="00664ABD" w:rsidRPr="00805374">
        <w:rPr>
          <w:rFonts w:ascii="Arial" w:eastAsia="ＭＳ ゴシック" w:hAnsi="Arial" w:hint="eastAsia"/>
        </w:rPr>
        <w:t>I</w:t>
      </w:r>
      <w:r w:rsidR="00664ABD" w:rsidRPr="00805374">
        <w:rPr>
          <w:rFonts w:ascii="Arial" w:eastAsia="ＭＳ ゴシック" w:hAnsi="Arial"/>
        </w:rPr>
        <w:t xml:space="preserve">mpact on the local community: </w:t>
      </w:r>
      <w:r w:rsidR="000423B3" w:rsidRPr="00805374">
        <w:rPr>
          <w:rFonts w:ascii="Arial" w:eastAsia="ＭＳ ゴシック" w:hAnsi="Arial"/>
        </w:rPr>
        <w:t xml:space="preserve">We understand the possibility that our business activities may affect people in the local community including </w:t>
      </w:r>
      <w:r w:rsidR="00412D6F">
        <w:rPr>
          <w:rFonts w:ascii="Arial" w:eastAsia="ＭＳ ゴシック" w:hAnsi="Arial"/>
        </w:rPr>
        <w:t>Indigenous</w:t>
      </w:r>
      <w:r w:rsidR="000423B3" w:rsidRPr="00805374">
        <w:rPr>
          <w:rFonts w:ascii="Arial" w:eastAsia="ＭＳ ゴシック" w:hAnsi="Arial"/>
        </w:rPr>
        <w:t xml:space="preserve"> </w:t>
      </w:r>
      <w:proofErr w:type="gramStart"/>
      <w:r w:rsidR="000423B3" w:rsidRPr="00805374">
        <w:rPr>
          <w:rFonts w:ascii="Arial" w:eastAsia="ＭＳ ゴシック" w:hAnsi="Arial"/>
        </w:rPr>
        <w:t>people, and</w:t>
      </w:r>
      <w:proofErr w:type="gramEnd"/>
      <w:r w:rsidR="000423B3" w:rsidRPr="00805374">
        <w:rPr>
          <w:rFonts w:ascii="Arial" w:eastAsia="ＭＳ ゴシック" w:hAnsi="Arial"/>
        </w:rPr>
        <w:t xml:space="preserve"> seek </w:t>
      </w:r>
      <w:r w:rsidR="00644BBE">
        <w:rPr>
          <w:rFonts w:ascii="Arial" w:eastAsia="ＭＳ ゴシック" w:hAnsi="Arial"/>
        </w:rPr>
        <w:t xml:space="preserve">to establish a </w:t>
      </w:r>
      <w:r w:rsidR="000423B3" w:rsidRPr="00805374">
        <w:rPr>
          <w:rFonts w:ascii="Arial" w:eastAsia="ＭＳ ゴシック" w:hAnsi="Arial"/>
        </w:rPr>
        <w:t>symbio</w:t>
      </w:r>
      <w:r w:rsidR="00644BBE">
        <w:rPr>
          <w:rFonts w:ascii="Arial" w:eastAsia="ＭＳ ゴシック" w:hAnsi="Arial"/>
        </w:rPr>
        <w:t>tic relationship</w:t>
      </w:r>
      <w:r w:rsidR="000423B3" w:rsidRPr="00805374">
        <w:rPr>
          <w:rFonts w:ascii="Arial" w:eastAsia="ＭＳ ゴシック" w:hAnsi="Arial"/>
        </w:rPr>
        <w:t xml:space="preserve"> with the local community.</w:t>
      </w:r>
    </w:p>
    <w:p w14:paraId="244D3F12" w14:textId="26F0F959" w:rsidR="001206DC" w:rsidRPr="00805374" w:rsidRDefault="00805374" w:rsidP="004D16FC">
      <w:pPr>
        <w:ind w:left="420" w:hangingChars="200" w:hanging="420"/>
        <w:jc w:val="left"/>
        <w:rPr>
          <w:rFonts w:ascii="Arial" w:eastAsia="ＭＳ ゴシック" w:hAnsi="Arial"/>
        </w:rPr>
      </w:pPr>
      <w:r>
        <w:sym w:font="Wingdings" w:char="F09F"/>
      </w:r>
      <w:r w:rsidRPr="00805374">
        <w:rPr>
          <w:rFonts w:ascii="Arial" w:eastAsia="ＭＳ ゴシック" w:hAnsi="Arial"/>
        </w:rPr>
        <w:tab/>
      </w:r>
      <w:r w:rsidR="00E531BB" w:rsidRPr="00805374">
        <w:rPr>
          <w:rFonts w:ascii="Arial" w:eastAsia="ＭＳ ゴシック" w:hAnsi="Arial"/>
        </w:rPr>
        <w:t xml:space="preserve">Creation of an inclusive society: We contribute to </w:t>
      </w:r>
      <w:r w:rsidR="00412D6F">
        <w:rPr>
          <w:rFonts w:ascii="Arial" w:eastAsia="ＭＳ ゴシック" w:hAnsi="Arial"/>
        </w:rPr>
        <w:t>the creation of</w:t>
      </w:r>
      <w:r w:rsidR="00E531BB" w:rsidRPr="00805374">
        <w:rPr>
          <w:rFonts w:ascii="Arial" w:eastAsia="ＭＳ ゴシック" w:hAnsi="Arial"/>
        </w:rPr>
        <w:t xml:space="preserve"> an inclusive society through </w:t>
      </w:r>
      <w:r w:rsidR="000856AB">
        <w:rPr>
          <w:rFonts w:ascii="Arial" w:eastAsia="ＭＳ ゴシック" w:hAnsi="Arial"/>
        </w:rPr>
        <w:t>independent</w:t>
      </w:r>
      <w:r w:rsidR="00644BBE">
        <w:rPr>
          <w:rFonts w:ascii="Arial" w:eastAsia="ＭＳ ゴシック" w:hAnsi="Arial"/>
        </w:rPr>
        <w:t xml:space="preserve"> </w:t>
      </w:r>
      <w:r w:rsidR="00E17EF1" w:rsidRPr="00805374">
        <w:rPr>
          <w:rFonts w:ascii="Arial" w:eastAsia="ＭＳ ゴシック" w:hAnsi="Arial"/>
        </w:rPr>
        <w:t xml:space="preserve">support for </w:t>
      </w:r>
      <w:r w:rsidR="00644BBE">
        <w:rPr>
          <w:rFonts w:ascii="Arial" w:eastAsia="ＭＳ ゴシック" w:hAnsi="Arial"/>
        </w:rPr>
        <w:t>the socially weak</w:t>
      </w:r>
      <w:r w:rsidR="00E17EF1" w:rsidRPr="00805374">
        <w:rPr>
          <w:rFonts w:ascii="Arial" w:eastAsia="ＭＳ ゴシック" w:hAnsi="Arial"/>
        </w:rPr>
        <w:t xml:space="preserve"> who are vulnerable to human</w:t>
      </w:r>
      <w:r w:rsidR="00412D6F">
        <w:rPr>
          <w:rFonts w:ascii="Arial" w:eastAsia="ＭＳ ゴシック" w:hAnsi="Arial"/>
        </w:rPr>
        <w:t xml:space="preserve"> </w:t>
      </w:r>
      <w:r w:rsidR="00E17EF1" w:rsidRPr="00805374">
        <w:rPr>
          <w:rFonts w:ascii="Arial" w:eastAsia="ＭＳ ゴシック" w:hAnsi="Arial"/>
        </w:rPr>
        <w:t>rights violations</w:t>
      </w:r>
      <w:r w:rsidR="00933CC9" w:rsidRPr="00805374">
        <w:rPr>
          <w:rFonts w:ascii="Arial" w:eastAsia="ＭＳ ゴシック" w:hAnsi="Arial"/>
        </w:rPr>
        <w:t xml:space="preserve">, </w:t>
      </w:r>
      <w:r w:rsidR="00E17EF1" w:rsidRPr="00805374">
        <w:rPr>
          <w:rFonts w:ascii="Arial" w:eastAsia="ＭＳ ゴシック" w:hAnsi="Arial"/>
        </w:rPr>
        <w:t>in cooperation with various stakeholders.</w:t>
      </w:r>
    </w:p>
    <w:p w14:paraId="42796EA1" w14:textId="77777777" w:rsidR="001206DC" w:rsidRPr="004A48F2" w:rsidRDefault="001206DC" w:rsidP="004A48F2">
      <w:pPr>
        <w:jc w:val="left"/>
        <w:rPr>
          <w:rFonts w:ascii="Arial" w:eastAsia="ＭＳ ゴシック" w:hAnsi="Arial"/>
        </w:rPr>
      </w:pPr>
    </w:p>
    <w:p w14:paraId="4795EF34" w14:textId="14FD5E79" w:rsidR="001206DC" w:rsidRDefault="004769E1"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sidR="005C321A" w:rsidRPr="004A48F2">
        <w:rPr>
          <w:rFonts w:ascii="Arial" w:eastAsia="ＭＳ ゴシック" w:hAnsi="Arial"/>
        </w:rPr>
        <w:t>4.</w:t>
      </w:r>
      <w:r w:rsidR="004D16FC">
        <w:rPr>
          <w:rFonts w:ascii="Arial" w:eastAsia="ＭＳ ゴシック" w:hAnsi="Arial"/>
        </w:rPr>
        <w:tab/>
      </w:r>
      <w:r w:rsidR="005C321A" w:rsidRPr="004A48F2">
        <w:rPr>
          <w:rFonts w:ascii="Arial" w:eastAsia="ＭＳ ゴシック" w:hAnsi="Arial" w:hint="eastAsia"/>
        </w:rPr>
        <w:t>G</w:t>
      </w:r>
      <w:r w:rsidR="005C321A" w:rsidRPr="004A48F2">
        <w:rPr>
          <w:rFonts w:ascii="Arial" w:eastAsia="ＭＳ ゴシック" w:hAnsi="Arial"/>
        </w:rPr>
        <w:t>overnance structure</w:t>
      </w:r>
    </w:p>
    <w:p w14:paraId="5E067A20" w14:textId="77777777" w:rsidR="001206DC" w:rsidRPr="004A48F2" w:rsidRDefault="00A95FEA" w:rsidP="004A48F2">
      <w:pPr>
        <w:jc w:val="left"/>
        <w:rPr>
          <w:rFonts w:ascii="Arial" w:eastAsia="ＭＳ ゴシック" w:hAnsi="Arial"/>
        </w:rPr>
      </w:pPr>
      <w:r w:rsidRPr="004A48F2">
        <w:rPr>
          <w:rFonts w:ascii="Arial" w:eastAsia="ＭＳ ゴシック" w:hAnsi="Arial" w:hint="eastAsia"/>
        </w:rPr>
        <w:t>T</w:t>
      </w:r>
      <w:r w:rsidRPr="004A48F2">
        <w:rPr>
          <w:rFonts w:ascii="Arial" w:eastAsia="ＭＳ ゴシック" w:hAnsi="Arial"/>
        </w:rPr>
        <w:t xml:space="preserve">he </w:t>
      </w:r>
      <w:r w:rsidRPr="004A48F2">
        <w:rPr>
          <w:rFonts w:ascii="Arial" w:eastAsia="ＭＳ ゴシック" w:hAnsi="Arial" w:hint="eastAsia"/>
        </w:rPr>
        <w:t xml:space="preserve">Board </w:t>
      </w:r>
      <w:r w:rsidRPr="004A48F2">
        <w:rPr>
          <w:rFonts w:ascii="Arial" w:eastAsia="ＭＳ ゴシック" w:hAnsi="Arial"/>
        </w:rPr>
        <w:t xml:space="preserve">of Directors of </w:t>
      </w:r>
      <w:r w:rsidRPr="004A48F2">
        <w:rPr>
          <w:rFonts w:ascii="Arial" w:eastAsia="ＭＳ ゴシック" w:hAnsi="Arial" w:hint="eastAsia"/>
        </w:rPr>
        <w:t>INFRONEER Holdings</w:t>
      </w:r>
      <w:r w:rsidRPr="004A48F2">
        <w:rPr>
          <w:rFonts w:ascii="Arial" w:eastAsia="ＭＳ ゴシック" w:hAnsi="Arial"/>
        </w:rPr>
        <w:t xml:space="preserve"> Inc. assumes responsibility for supervising the compliance with our commitment to human rights and the efforts for the commitment.</w:t>
      </w:r>
    </w:p>
    <w:p w14:paraId="39880E78" w14:textId="77777777" w:rsidR="001206DC" w:rsidRPr="004A48F2" w:rsidRDefault="001206DC" w:rsidP="004A48F2">
      <w:pPr>
        <w:jc w:val="left"/>
        <w:rPr>
          <w:rFonts w:ascii="Arial" w:eastAsia="ＭＳ ゴシック" w:hAnsi="Arial"/>
        </w:rPr>
      </w:pPr>
    </w:p>
    <w:p w14:paraId="339FDA33" w14:textId="474A176A" w:rsidR="001206DC" w:rsidRDefault="004769E1"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sidR="005C321A" w:rsidRPr="004A48F2">
        <w:rPr>
          <w:rFonts w:ascii="Arial" w:eastAsia="ＭＳ ゴシック" w:hAnsi="Arial" w:hint="eastAsia"/>
        </w:rPr>
        <w:t>5</w:t>
      </w:r>
      <w:r w:rsidR="005C321A" w:rsidRPr="004A48F2">
        <w:rPr>
          <w:rFonts w:ascii="Arial" w:eastAsia="ＭＳ ゴシック" w:hAnsi="Arial"/>
        </w:rPr>
        <w:t>.</w:t>
      </w:r>
      <w:r w:rsidR="004D16FC">
        <w:rPr>
          <w:rFonts w:ascii="Arial" w:eastAsia="ＭＳ ゴシック" w:hAnsi="Arial"/>
        </w:rPr>
        <w:tab/>
      </w:r>
      <w:r w:rsidR="00A95FEA" w:rsidRPr="004A48F2">
        <w:rPr>
          <w:rFonts w:ascii="Arial" w:eastAsia="ＭＳ ゴシック" w:hAnsi="Arial"/>
        </w:rPr>
        <w:t>Continuous conduct of human rights due diligence</w:t>
      </w:r>
    </w:p>
    <w:p w14:paraId="1682B0BE" w14:textId="539D286A" w:rsidR="001206DC" w:rsidRPr="004A48F2" w:rsidRDefault="00A95FEA" w:rsidP="004A48F2">
      <w:pPr>
        <w:jc w:val="left"/>
        <w:rPr>
          <w:rFonts w:ascii="Arial" w:eastAsia="ＭＳ ゴシック" w:hAnsi="Arial"/>
        </w:rPr>
      </w:pPr>
      <w:r w:rsidRPr="004A48F2">
        <w:rPr>
          <w:rFonts w:ascii="Arial" w:eastAsia="ＭＳ ゴシック" w:hAnsi="Arial" w:hint="eastAsia"/>
        </w:rPr>
        <w:t>W</w:t>
      </w:r>
      <w:r w:rsidRPr="004A48F2">
        <w:rPr>
          <w:rFonts w:ascii="Arial" w:eastAsia="ＭＳ ゴシック" w:hAnsi="Arial"/>
        </w:rPr>
        <w:t xml:space="preserve">e conduct due diligence </w:t>
      </w:r>
      <w:proofErr w:type="gramStart"/>
      <w:r w:rsidRPr="004A48F2">
        <w:rPr>
          <w:rFonts w:ascii="Arial" w:eastAsia="ＭＳ ゴシック" w:hAnsi="Arial"/>
        </w:rPr>
        <w:t>in order to</w:t>
      </w:r>
      <w:proofErr w:type="gramEnd"/>
      <w:r w:rsidRPr="004A48F2">
        <w:rPr>
          <w:rFonts w:ascii="Arial" w:eastAsia="ＭＳ ゴシック" w:hAnsi="Arial"/>
        </w:rPr>
        <w:t xml:space="preserve"> identify, prevent</w:t>
      </w:r>
      <w:r w:rsidR="000856AB">
        <w:rPr>
          <w:rFonts w:ascii="Arial" w:eastAsia="ＭＳ ゴシック" w:hAnsi="Arial"/>
        </w:rPr>
        <w:t>,</w:t>
      </w:r>
      <w:r w:rsidRPr="004A48F2">
        <w:rPr>
          <w:rFonts w:ascii="Arial" w:eastAsia="ＭＳ ゴシック" w:hAnsi="Arial"/>
        </w:rPr>
        <w:t xml:space="preserve"> or mitigate the negative impact on human rights related to the </w:t>
      </w:r>
      <w:r w:rsidRPr="004A48F2">
        <w:rPr>
          <w:rFonts w:ascii="Arial" w:eastAsia="ＭＳ ゴシック" w:hAnsi="Arial" w:hint="eastAsia"/>
        </w:rPr>
        <w:t>INFRONEER</w:t>
      </w:r>
      <w:r w:rsidRPr="004A48F2">
        <w:rPr>
          <w:rFonts w:ascii="Arial" w:eastAsia="ＭＳ ゴシック" w:hAnsi="Arial"/>
        </w:rPr>
        <w:t xml:space="preserve"> Group’s business activities in accordance with </w:t>
      </w:r>
      <w:r w:rsidR="004A3AFC">
        <w:rPr>
          <w:rFonts w:ascii="Arial" w:eastAsia="ＭＳ ゴシック" w:hAnsi="Arial"/>
        </w:rPr>
        <w:t>“</w:t>
      </w:r>
      <w:r w:rsidRPr="004A48F2">
        <w:rPr>
          <w:rFonts w:ascii="Arial" w:eastAsia="ＭＳ ゴシック" w:hAnsi="Arial"/>
        </w:rPr>
        <w:t>the UN Guiding Principles on Business and Human Rights,</w:t>
      </w:r>
      <w:r w:rsidR="004A3AFC">
        <w:rPr>
          <w:rFonts w:ascii="Arial" w:eastAsia="ＭＳ ゴシック" w:hAnsi="Arial"/>
        </w:rPr>
        <w:t>”</w:t>
      </w:r>
      <w:r w:rsidRPr="004A48F2">
        <w:rPr>
          <w:rFonts w:ascii="Arial" w:eastAsia="ＭＳ ゴシック" w:hAnsi="Arial"/>
        </w:rPr>
        <w:t xml:space="preserve"> and seek to prevent and mitigate such</w:t>
      </w:r>
      <w:r w:rsidR="004A3AFC">
        <w:rPr>
          <w:rFonts w:ascii="Arial" w:eastAsia="ＭＳ ゴシック" w:hAnsi="Arial"/>
        </w:rPr>
        <w:t xml:space="preserve"> a</w:t>
      </w:r>
      <w:r w:rsidRPr="004A48F2">
        <w:rPr>
          <w:rFonts w:ascii="Arial" w:eastAsia="ＭＳ ゴシック" w:hAnsi="Arial"/>
        </w:rPr>
        <w:t xml:space="preserve"> negative impact.</w:t>
      </w:r>
    </w:p>
    <w:p w14:paraId="2EC3372D" w14:textId="77777777" w:rsidR="001206DC" w:rsidRPr="004A48F2" w:rsidRDefault="001206DC" w:rsidP="004A48F2">
      <w:pPr>
        <w:jc w:val="left"/>
        <w:rPr>
          <w:rFonts w:ascii="Arial" w:eastAsia="ＭＳ ゴシック" w:hAnsi="Arial"/>
        </w:rPr>
      </w:pPr>
    </w:p>
    <w:p w14:paraId="12287E23" w14:textId="58D324AB" w:rsidR="001206DC" w:rsidRDefault="00805374"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Pr>
          <w:rFonts w:ascii="Arial" w:eastAsia="ＭＳ ゴシック" w:hAnsi="Arial" w:hint="eastAsia"/>
        </w:rPr>
        <w:t>6</w:t>
      </w:r>
      <w:r w:rsidRPr="004A48F2">
        <w:rPr>
          <w:rFonts w:ascii="Arial" w:eastAsia="ＭＳ ゴシック" w:hAnsi="Arial"/>
        </w:rPr>
        <w:t>.</w:t>
      </w:r>
      <w:r w:rsidR="004D16FC">
        <w:rPr>
          <w:rFonts w:ascii="Arial" w:eastAsia="ＭＳ ゴシック" w:hAnsi="Arial"/>
        </w:rPr>
        <w:tab/>
      </w:r>
      <w:r>
        <w:rPr>
          <w:rFonts w:ascii="Arial" w:eastAsia="ＭＳ ゴシック" w:hAnsi="Arial" w:hint="eastAsia"/>
        </w:rPr>
        <w:t>R</w:t>
      </w:r>
      <w:r w:rsidRPr="004A48F2">
        <w:rPr>
          <w:rFonts w:ascii="Arial" w:eastAsia="ＭＳ ゴシック" w:hAnsi="Arial"/>
        </w:rPr>
        <w:t>elieve or correct</w:t>
      </w:r>
    </w:p>
    <w:p w14:paraId="367BAE73" w14:textId="08AB3B50" w:rsidR="001206DC" w:rsidRPr="004A48F2" w:rsidRDefault="00A51B02" w:rsidP="004A48F2">
      <w:pPr>
        <w:jc w:val="left"/>
        <w:rPr>
          <w:rFonts w:ascii="Arial" w:eastAsia="ＭＳ ゴシック" w:hAnsi="Arial"/>
        </w:rPr>
      </w:pPr>
      <w:r w:rsidRPr="004A48F2">
        <w:rPr>
          <w:rFonts w:ascii="Arial" w:eastAsia="ＭＳ ゴシック" w:hAnsi="Arial" w:hint="eastAsia"/>
        </w:rPr>
        <w:t>I</w:t>
      </w:r>
      <w:r w:rsidRPr="004A48F2">
        <w:rPr>
          <w:rFonts w:ascii="Arial" w:eastAsia="ＭＳ ゴシック" w:hAnsi="Arial"/>
        </w:rPr>
        <w:t xml:space="preserve">f it becomes evident that </w:t>
      </w:r>
      <w:r w:rsidR="00194DEB" w:rsidRPr="004A48F2">
        <w:rPr>
          <w:rFonts w:ascii="Arial" w:eastAsia="ＭＳ ゴシック" w:hAnsi="Arial"/>
        </w:rPr>
        <w:t xml:space="preserve">our Group is </w:t>
      </w:r>
      <w:r w:rsidR="004A3AFC">
        <w:rPr>
          <w:rFonts w:ascii="Arial" w:eastAsia="ＭＳ ゴシック" w:hAnsi="Arial"/>
        </w:rPr>
        <w:t>causing</w:t>
      </w:r>
      <w:r w:rsidR="00194DEB" w:rsidRPr="004A48F2">
        <w:rPr>
          <w:rFonts w:ascii="Arial" w:eastAsia="ＭＳ ゴシック" w:hAnsi="Arial"/>
        </w:rPr>
        <w:t xml:space="preserve"> a negative impact on human rights through its business activity, or</w:t>
      </w:r>
      <w:r w:rsidR="004A3AFC">
        <w:rPr>
          <w:rFonts w:ascii="Arial" w:eastAsia="ＭＳ ゴシック" w:hAnsi="Arial"/>
        </w:rPr>
        <w:t xml:space="preserve"> is</w:t>
      </w:r>
      <w:r w:rsidR="00194DEB" w:rsidRPr="004A48F2">
        <w:rPr>
          <w:rFonts w:ascii="Arial" w:eastAsia="ＭＳ ゴシック" w:hAnsi="Arial"/>
        </w:rPr>
        <w:t xml:space="preserve"> involved in </w:t>
      </w:r>
      <w:r w:rsidR="004A3AFC">
        <w:rPr>
          <w:rFonts w:ascii="Arial" w:eastAsia="ＭＳ ゴシック" w:hAnsi="Arial"/>
        </w:rPr>
        <w:t>something causing a negative</w:t>
      </w:r>
      <w:r w:rsidR="00194DEB" w:rsidRPr="004A48F2">
        <w:rPr>
          <w:rFonts w:ascii="Arial" w:eastAsia="ＭＳ ゴシック" w:hAnsi="Arial"/>
        </w:rPr>
        <w:t xml:space="preserve"> </w:t>
      </w:r>
      <w:r w:rsidR="004A3AFC">
        <w:rPr>
          <w:rFonts w:ascii="Arial" w:eastAsia="ＭＳ ゴシック" w:hAnsi="Arial"/>
        </w:rPr>
        <w:t>impact</w:t>
      </w:r>
      <w:r w:rsidR="000856AB">
        <w:rPr>
          <w:rFonts w:ascii="Arial" w:eastAsia="ＭＳ ゴシック" w:hAnsi="Arial"/>
        </w:rPr>
        <w:t>,</w:t>
      </w:r>
      <w:r w:rsidR="00194DEB" w:rsidRPr="004A48F2">
        <w:rPr>
          <w:rFonts w:ascii="Arial" w:eastAsia="ＭＳ ゴシック" w:hAnsi="Arial"/>
        </w:rPr>
        <w:t xml:space="preserve"> </w:t>
      </w:r>
      <w:r w:rsidR="00F1569B" w:rsidRPr="004A48F2">
        <w:rPr>
          <w:rFonts w:ascii="Arial" w:eastAsia="ＭＳ ゴシック" w:hAnsi="Arial"/>
        </w:rPr>
        <w:t xml:space="preserve">or if our involvement </w:t>
      </w:r>
      <w:r w:rsidR="00194DEB" w:rsidRPr="004A48F2">
        <w:rPr>
          <w:rFonts w:ascii="Arial" w:eastAsia="ＭＳ ゴシック" w:hAnsi="Arial"/>
        </w:rPr>
        <w:t>through our business partner such as a supplier or a subcontractor</w:t>
      </w:r>
      <w:r w:rsidR="007435A0" w:rsidRPr="004A48F2">
        <w:rPr>
          <w:rFonts w:ascii="Arial" w:eastAsia="ＭＳ ゴシック" w:hAnsi="Arial"/>
        </w:rPr>
        <w:t xml:space="preserve"> becomes evident</w:t>
      </w:r>
      <w:r w:rsidR="00194DEB" w:rsidRPr="004A48F2">
        <w:rPr>
          <w:rFonts w:ascii="Arial" w:eastAsia="ＭＳ ゴシック" w:hAnsi="Arial"/>
        </w:rPr>
        <w:t xml:space="preserve">, we will work to relieve or </w:t>
      </w:r>
      <w:r w:rsidR="00194DEB" w:rsidRPr="004A48F2">
        <w:rPr>
          <w:rFonts w:ascii="Arial" w:eastAsia="ＭＳ ゴシック" w:hAnsi="Arial"/>
        </w:rPr>
        <w:lastRenderedPageBreak/>
        <w:t>correct the situation through an appropriate means.</w:t>
      </w:r>
    </w:p>
    <w:p w14:paraId="41E05249" w14:textId="77777777" w:rsidR="001206DC" w:rsidRPr="004A48F2" w:rsidRDefault="001206DC" w:rsidP="004A48F2">
      <w:pPr>
        <w:jc w:val="left"/>
        <w:rPr>
          <w:rFonts w:ascii="Arial" w:eastAsia="ＭＳ ゴシック" w:hAnsi="Arial"/>
        </w:rPr>
      </w:pPr>
    </w:p>
    <w:p w14:paraId="55C1928F" w14:textId="11FBDBCF" w:rsidR="001206DC" w:rsidRDefault="00805374"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Pr>
          <w:rFonts w:ascii="Arial" w:eastAsia="ＭＳ ゴシック" w:hAnsi="Arial" w:hint="eastAsia"/>
        </w:rPr>
        <w:t>7</w:t>
      </w:r>
      <w:r w:rsidRPr="004A48F2">
        <w:rPr>
          <w:rFonts w:ascii="Arial" w:eastAsia="ＭＳ ゴシック" w:hAnsi="Arial"/>
        </w:rPr>
        <w:t>.</w:t>
      </w:r>
      <w:r w:rsidR="004D16FC">
        <w:rPr>
          <w:rFonts w:ascii="Arial" w:eastAsia="ＭＳ ゴシック" w:hAnsi="Arial"/>
        </w:rPr>
        <w:tab/>
      </w:r>
      <w:r>
        <w:rPr>
          <w:rFonts w:ascii="Arial" w:eastAsia="ＭＳ ゴシック" w:hAnsi="Arial"/>
        </w:rPr>
        <w:t>D</w:t>
      </w:r>
      <w:r w:rsidRPr="004A48F2">
        <w:rPr>
          <w:rFonts w:ascii="Arial" w:eastAsia="ＭＳ ゴシック" w:hAnsi="Arial"/>
        </w:rPr>
        <w:t>ialogue or discussion with the stakeholders</w:t>
      </w:r>
    </w:p>
    <w:p w14:paraId="7E206232" w14:textId="3D9705A0" w:rsidR="001206DC" w:rsidRPr="004A48F2" w:rsidRDefault="007435A0" w:rsidP="004A48F2">
      <w:pPr>
        <w:jc w:val="left"/>
        <w:rPr>
          <w:rFonts w:ascii="Arial" w:eastAsia="ＭＳ ゴシック" w:hAnsi="Arial"/>
        </w:rPr>
      </w:pPr>
      <w:r w:rsidRPr="004A48F2">
        <w:rPr>
          <w:rFonts w:ascii="Arial" w:eastAsia="ＭＳ ゴシック" w:hAnsi="Arial"/>
        </w:rPr>
        <w:t xml:space="preserve">For our </w:t>
      </w:r>
      <w:r w:rsidR="004A3AFC">
        <w:rPr>
          <w:rFonts w:ascii="Arial" w:eastAsia="ＭＳ ゴシック" w:hAnsi="Arial"/>
        </w:rPr>
        <w:t>response to the</w:t>
      </w:r>
      <w:r w:rsidRPr="004A48F2">
        <w:rPr>
          <w:rFonts w:ascii="Arial" w:eastAsia="ＭＳ ゴシック" w:hAnsi="Arial"/>
        </w:rPr>
        <w:t xml:space="preserve"> potential or actual negative impact on human rights, we seek to improve our efforts to respect human rights by holding a dialogue or discussion with the relevant stakeholders at the right time.</w:t>
      </w:r>
    </w:p>
    <w:p w14:paraId="3B6407BC" w14:textId="77777777" w:rsidR="001206DC" w:rsidRPr="004D16FC" w:rsidRDefault="001206DC" w:rsidP="004A48F2">
      <w:pPr>
        <w:jc w:val="left"/>
        <w:rPr>
          <w:rFonts w:ascii="Arial" w:eastAsia="ＭＳ ゴシック" w:hAnsi="Arial"/>
        </w:rPr>
      </w:pPr>
    </w:p>
    <w:p w14:paraId="0050475A" w14:textId="577B40FC" w:rsidR="00805374" w:rsidRDefault="00805374"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Pr>
          <w:rFonts w:ascii="Arial" w:eastAsia="ＭＳ ゴシック" w:hAnsi="Arial" w:hint="eastAsia"/>
        </w:rPr>
        <w:t>8</w:t>
      </w:r>
      <w:r w:rsidRPr="004A48F2">
        <w:rPr>
          <w:rFonts w:ascii="Arial" w:eastAsia="ＭＳ ゴシック" w:hAnsi="Arial"/>
        </w:rPr>
        <w:t>.</w:t>
      </w:r>
      <w:r w:rsidR="004D16FC">
        <w:rPr>
          <w:rFonts w:ascii="Arial" w:eastAsia="ＭＳ ゴシック" w:hAnsi="Arial"/>
        </w:rPr>
        <w:tab/>
      </w:r>
      <w:r>
        <w:rPr>
          <w:rFonts w:ascii="Arial" w:eastAsia="ＭＳ ゴシック" w:hAnsi="Arial"/>
        </w:rPr>
        <w:t>E</w:t>
      </w:r>
      <w:r w:rsidRPr="004A48F2">
        <w:rPr>
          <w:rFonts w:ascii="Arial" w:eastAsia="ＭＳ ゴシック" w:hAnsi="Arial"/>
        </w:rPr>
        <w:t>ducation</w:t>
      </w:r>
      <w:r w:rsidRPr="00805374">
        <w:rPr>
          <w:rFonts w:ascii="Arial" w:eastAsia="ＭＳ ゴシック" w:hAnsi="Arial"/>
        </w:rPr>
        <w:t xml:space="preserve"> </w:t>
      </w:r>
      <w:r w:rsidRPr="004A48F2">
        <w:rPr>
          <w:rFonts w:ascii="Arial" w:eastAsia="ＭＳ ゴシック" w:hAnsi="Arial"/>
        </w:rPr>
        <w:t>and</w:t>
      </w:r>
      <w:r>
        <w:rPr>
          <w:rFonts w:ascii="Arial" w:eastAsia="ＭＳ ゴシック" w:hAnsi="Arial"/>
        </w:rPr>
        <w:t xml:space="preserve"> </w:t>
      </w:r>
      <w:r w:rsidRPr="004A48F2">
        <w:rPr>
          <w:rFonts w:ascii="Arial" w:eastAsia="ＭＳ ゴシック" w:hAnsi="Arial"/>
        </w:rPr>
        <w:t>training</w:t>
      </w:r>
    </w:p>
    <w:p w14:paraId="407E20D3" w14:textId="77777777" w:rsidR="001206DC" w:rsidRPr="004A48F2" w:rsidRDefault="007435A0" w:rsidP="004A48F2">
      <w:pPr>
        <w:jc w:val="left"/>
        <w:rPr>
          <w:rFonts w:ascii="Arial" w:eastAsia="ＭＳ ゴシック" w:hAnsi="Arial"/>
        </w:rPr>
      </w:pPr>
      <w:r w:rsidRPr="004A48F2">
        <w:rPr>
          <w:rFonts w:ascii="Arial" w:eastAsia="ＭＳ ゴシック" w:hAnsi="Arial" w:hint="eastAsia"/>
        </w:rPr>
        <w:t>T</w:t>
      </w:r>
      <w:r w:rsidRPr="004A48F2">
        <w:rPr>
          <w:rFonts w:ascii="Arial" w:eastAsia="ＭＳ ゴシック" w:hAnsi="Arial"/>
        </w:rPr>
        <w:t xml:space="preserve">o ensure that the human rights policy spreads across the </w:t>
      </w:r>
      <w:r w:rsidRPr="004A48F2">
        <w:rPr>
          <w:rFonts w:ascii="Arial" w:eastAsia="ＭＳ ゴシック" w:hAnsi="Arial" w:hint="eastAsia"/>
        </w:rPr>
        <w:t>INFRONEER</w:t>
      </w:r>
      <w:r w:rsidRPr="004A48F2">
        <w:rPr>
          <w:rFonts w:ascii="Arial" w:eastAsia="ＭＳ ゴシック" w:hAnsi="Arial"/>
        </w:rPr>
        <w:t xml:space="preserve"> Group and is effectively implemented throughout our corporate activities, we </w:t>
      </w:r>
      <w:r w:rsidR="00601CD3" w:rsidRPr="004A48F2">
        <w:rPr>
          <w:rFonts w:ascii="Arial" w:eastAsia="ＭＳ ゴシック" w:hAnsi="Arial"/>
        </w:rPr>
        <w:t>provide appropriate training and education to all officials and employees.</w:t>
      </w:r>
    </w:p>
    <w:p w14:paraId="41BE0250" w14:textId="77777777" w:rsidR="00CC4BE2" w:rsidRPr="004A48F2" w:rsidRDefault="00CC4BE2" w:rsidP="004A48F2">
      <w:pPr>
        <w:jc w:val="left"/>
        <w:rPr>
          <w:rFonts w:ascii="Arial" w:eastAsia="ＭＳ ゴシック" w:hAnsi="Arial"/>
        </w:rPr>
      </w:pPr>
    </w:p>
    <w:p w14:paraId="316B91BA" w14:textId="2BF05AAB" w:rsidR="001206DC" w:rsidRDefault="004769E1" w:rsidP="004D16FC">
      <w:pPr>
        <w:ind w:left="420" w:hangingChars="200" w:hanging="420"/>
        <w:jc w:val="left"/>
        <w:rPr>
          <w:rFonts w:ascii="Arial" w:eastAsia="ＭＳ ゴシック" w:hAnsi="Arial"/>
        </w:rPr>
      </w:pPr>
      <w:r w:rsidRPr="004A48F2">
        <w:rPr>
          <w:rFonts w:ascii="Arial" w:eastAsia="ＭＳ ゴシック" w:hAnsi="Arial" w:hint="eastAsia"/>
        </w:rPr>
        <w:sym w:font="Symbol" w:char="F0A8"/>
      </w:r>
      <w:r w:rsidR="00601CD3" w:rsidRPr="004A48F2">
        <w:rPr>
          <w:rFonts w:ascii="Arial" w:eastAsia="ＭＳ ゴシック" w:hAnsi="Arial"/>
        </w:rPr>
        <w:t>9.</w:t>
      </w:r>
      <w:r w:rsidR="004D16FC">
        <w:rPr>
          <w:rFonts w:ascii="Arial" w:eastAsia="ＭＳ ゴシック" w:hAnsi="Arial"/>
        </w:rPr>
        <w:tab/>
      </w:r>
      <w:r w:rsidR="00601CD3" w:rsidRPr="004A48F2">
        <w:rPr>
          <w:rFonts w:ascii="Arial" w:eastAsia="ＭＳ ゴシック" w:hAnsi="Arial"/>
        </w:rPr>
        <w:t>Information disclosure</w:t>
      </w:r>
    </w:p>
    <w:p w14:paraId="06C25E2C" w14:textId="52EA8775" w:rsidR="001206DC" w:rsidRPr="004A48F2" w:rsidRDefault="00601CD3" w:rsidP="004A48F2">
      <w:pPr>
        <w:jc w:val="left"/>
        <w:rPr>
          <w:rFonts w:ascii="Arial" w:eastAsia="ＭＳ ゴシック" w:hAnsi="Arial"/>
        </w:rPr>
      </w:pPr>
      <w:r w:rsidRPr="004A48F2">
        <w:rPr>
          <w:rFonts w:ascii="Arial" w:eastAsia="ＭＳ ゴシック" w:hAnsi="Arial" w:hint="eastAsia"/>
        </w:rPr>
        <w:t>T</w:t>
      </w:r>
      <w:r w:rsidRPr="004A48F2">
        <w:rPr>
          <w:rFonts w:ascii="Arial" w:eastAsia="ＭＳ ゴシック" w:hAnsi="Arial"/>
        </w:rPr>
        <w:t xml:space="preserve">he progress of our efforts is disclosed on </w:t>
      </w:r>
      <w:r w:rsidR="009D3E9F">
        <w:rPr>
          <w:rFonts w:ascii="Arial" w:eastAsia="ＭＳ ゴシック" w:hAnsi="Arial"/>
        </w:rPr>
        <w:t xml:space="preserve">the </w:t>
      </w:r>
      <w:r w:rsidRPr="004A48F2">
        <w:rPr>
          <w:rFonts w:ascii="Arial" w:eastAsia="ＭＳ ゴシック" w:hAnsi="Arial"/>
        </w:rPr>
        <w:t>website</w:t>
      </w:r>
      <w:r w:rsidR="009D3E9F">
        <w:rPr>
          <w:rFonts w:ascii="Arial" w:eastAsia="ＭＳ ゴシック" w:hAnsi="Arial"/>
        </w:rPr>
        <w:t xml:space="preserve">, </w:t>
      </w:r>
      <w:r w:rsidRPr="004A48F2">
        <w:rPr>
          <w:rFonts w:ascii="Arial" w:eastAsia="ＭＳ ゴシック" w:hAnsi="Arial"/>
        </w:rPr>
        <w:t xml:space="preserve">consolidated report, etc. </w:t>
      </w:r>
      <w:r w:rsidR="009D3E9F">
        <w:rPr>
          <w:rFonts w:ascii="Arial" w:eastAsia="ＭＳ ゴシック" w:hAnsi="Arial"/>
        </w:rPr>
        <w:t xml:space="preserve">of </w:t>
      </w:r>
      <w:r w:rsidR="009D3E9F" w:rsidRPr="004A48F2">
        <w:rPr>
          <w:rFonts w:ascii="Arial" w:eastAsia="ＭＳ ゴシック" w:hAnsi="Arial" w:hint="eastAsia"/>
        </w:rPr>
        <w:t>INFRONEER Holdings</w:t>
      </w:r>
      <w:r w:rsidR="009D3E9F" w:rsidRPr="004A48F2">
        <w:rPr>
          <w:rFonts w:ascii="Arial" w:eastAsia="ＭＳ ゴシック" w:hAnsi="Arial"/>
        </w:rPr>
        <w:t xml:space="preserve"> </w:t>
      </w:r>
      <w:r w:rsidRPr="004A48F2">
        <w:rPr>
          <w:rFonts w:ascii="Arial" w:eastAsia="ＭＳ ゴシック" w:hAnsi="Arial"/>
        </w:rPr>
        <w:t>on a periodic basis.</w:t>
      </w:r>
    </w:p>
    <w:p w14:paraId="69A36A0A" w14:textId="77777777" w:rsidR="001206DC" w:rsidRPr="004A48F2" w:rsidRDefault="001206DC" w:rsidP="004A48F2">
      <w:pPr>
        <w:jc w:val="left"/>
        <w:rPr>
          <w:rFonts w:ascii="Arial" w:eastAsia="ＭＳ ゴシック" w:hAnsi="Arial"/>
        </w:rPr>
      </w:pPr>
    </w:p>
    <w:p w14:paraId="3D27FA58" w14:textId="77777777" w:rsidR="001206DC" w:rsidRPr="004A48F2" w:rsidRDefault="00601CD3" w:rsidP="004A48F2">
      <w:pPr>
        <w:jc w:val="left"/>
        <w:rPr>
          <w:rFonts w:ascii="Arial" w:eastAsia="ＭＳ ゴシック" w:hAnsi="Arial"/>
        </w:rPr>
      </w:pPr>
      <w:r w:rsidRPr="004A48F2">
        <w:rPr>
          <w:rFonts w:ascii="Arial" w:eastAsia="ＭＳ ゴシック" w:hAnsi="Arial" w:hint="eastAsia"/>
        </w:rPr>
        <w:t>T</w:t>
      </w:r>
      <w:r w:rsidRPr="004A48F2">
        <w:rPr>
          <w:rFonts w:ascii="Arial" w:eastAsia="ＭＳ ゴシック" w:hAnsi="Arial"/>
        </w:rPr>
        <w:t xml:space="preserve">he establishment of the policy was approved at a meeting of the Board of Directors of </w:t>
      </w:r>
      <w:r w:rsidRPr="004A48F2">
        <w:rPr>
          <w:rFonts w:ascii="Arial" w:eastAsia="ＭＳ ゴシック" w:hAnsi="Arial" w:hint="eastAsia"/>
        </w:rPr>
        <w:t>INFRONEER Holdings</w:t>
      </w:r>
      <w:r w:rsidRPr="004A48F2">
        <w:rPr>
          <w:rFonts w:ascii="Arial" w:eastAsia="ＭＳ ゴシック" w:hAnsi="Arial"/>
        </w:rPr>
        <w:t xml:space="preserve"> Inc. held on June 23, 2022.</w:t>
      </w:r>
    </w:p>
    <w:p w14:paraId="41BBCD59" w14:textId="77777777" w:rsidR="001206DC" w:rsidRPr="004A48F2" w:rsidRDefault="001206DC" w:rsidP="004A48F2">
      <w:pPr>
        <w:jc w:val="left"/>
        <w:rPr>
          <w:rFonts w:ascii="Arial" w:eastAsia="ＭＳ ゴシック" w:hAnsi="Arial"/>
        </w:rPr>
      </w:pPr>
    </w:p>
    <w:p w14:paraId="5CC19ED4" w14:textId="77777777" w:rsidR="00601CD3" w:rsidRPr="004A48F2" w:rsidRDefault="00601CD3" w:rsidP="004A48F2">
      <w:pPr>
        <w:jc w:val="left"/>
        <w:rPr>
          <w:rFonts w:ascii="Arial" w:eastAsia="ＭＳ ゴシック" w:hAnsi="Arial"/>
        </w:rPr>
      </w:pPr>
      <w:r w:rsidRPr="004A48F2">
        <w:rPr>
          <w:rFonts w:ascii="Arial" w:eastAsia="ＭＳ ゴシック" w:hAnsi="Arial" w:hint="eastAsia"/>
        </w:rPr>
        <w:t>K</w:t>
      </w:r>
      <w:r w:rsidRPr="004A48F2">
        <w:rPr>
          <w:rFonts w:ascii="Arial" w:eastAsia="ＭＳ ゴシック" w:hAnsi="Arial"/>
        </w:rPr>
        <w:t>azunari Kibe, President and CEO,</w:t>
      </w:r>
    </w:p>
    <w:p w14:paraId="0AF72082" w14:textId="77777777" w:rsidR="00F13C12" w:rsidRPr="004A48F2" w:rsidRDefault="00601CD3" w:rsidP="004A48F2">
      <w:pPr>
        <w:jc w:val="left"/>
        <w:rPr>
          <w:rFonts w:ascii="Arial" w:eastAsia="ＭＳ ゴシック" w:hAnsi="Arial"/>
        </w:rPr>
      </w:pPr>
      <w:r w:rsidRPr="004A48F2">
        <w:rPr>
          <w:rFonts w:ascii="Arial" w:eastAsia="ＭＳ ゴシック" w:hAnsi="Arial" w:hint="eastAsia"/>
        </w:rPr>
        <w:t>INFRONEER Holdings</w:t>
      </w:r>
      <w:r w:rsidRPr="004A48F2">
        <w:rPr>
          <w:rFonts w:ascii="Arial" w:eastAsia="ＭＳ ゴシック" w:hAnsi="Arial"/>
        </w:rPr>
        <w:t xml:space="preserve"> Inc.</w:t>
      </w:r>
    </w:p>
    <w:p w14:paraId="45A6C782" w14:textId="5AB1A4ED" w:rsidR="00A80B24" w:rsidRDefault="00A80B24" w:rsidP="004A48F2">
      <w:pPr>
        <w:jc w:val="left"/>
        <w:rPr>
          <w:rFonts w:ascii="Arial" w:eastAsia="ＭＳ ゴシック" w:hAnsi="Arial"/>
        </w:rPr>
      </w:pPr>
    </w:p>
    <w:p w14:paraId="6C10F3BC" w14:textId="616352C1" w:rsidR="00805374" w:rsidRPr="004A48F2" w:rsidRDefault="00805374" w:rsidP="004A48F2">
      <w:pPr>
        <w:jc w:val="left"/>
        <w:rPr>
          <w:rFonts w:ascii="Arial" w:eastAsia="ＭＳ ゴシック" w:hAnsi="Arial"/>
        </w:rPr>
      </w:pPr>
      <w:r w:rsidRPr="004A48F2">
        <w:rPr>
          <w:rFonts w:ascii="Arial" w:eastAsia="ＭＳ ゴシック" w:hAnsi="Arial" w:hint="eastAsia"/>
        </w:rPr>
        <w:t>K</w:t>
      </w:r>
      <w:r w:rsidRPr="004A48F2">
        <w:rPr>
          <w:rFonts w:ascii="Arial" w:eastAsia="ＭＳ ゴシック" w:hAnsi="Arial"/>
        </w:rPr>
        <w:t>azunari Kibe</w:t>
      </w:r>
    </w:p>
    <w:sectPr w:rsidR="00805374" w:rsidRPr="004A48F2" w:rsidSect="004A48F2">
      <w:footerReference w:type="default" r:id="rId7"/>
      <w:pgSz w:w="11906" w:h="16838" w:code="9"/>
      <w:pgMar w:top="1418" w:right="1134" w:bottom="1134" w:left="1134" w:header="720" w:footer="72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4E49" w14:textId="77777777" w:rsidR="00AE740B" w:rsidRDefault="00AE740B" w:rsidP="001206DC">
      <w:r>
        <w:separator/>
      </w:r>
    </w:p>
  </w:endnote>
  <w:endnote w:type="continuationSeparator" w:id="0">
    <w:p w14:paraId="73AEB355" w14:textId="77777777" w:rsidR="00AE740B" w:rsidRDefault="00AE740B" w:rsidP="0012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8E13" w14:textId="77777777" w:rsidR="001206DC" w:rsidRPr="00805374" w:rsidRDefault="001206DC" w:rsidP="00805374">
    <w:pPr>
      <w:pStyle w:val="a5"/>
      <w:jc w:val="left"/>
      <w:rPr>
        <w:rFonts w:ascii="Arial" w:eastAsia="ＭＳ ゴシック"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7810" w14:textId="77777777" w:rsidR="00AE740B" w:rsidRDefault="00AE740B" w:rsidP="001206DC">
      <w:r>
        <w:separator/>
      </w:r>
    </w:p>
  </w:footnote>
  <w:footnote w:type="continuationSeparator" w:id="0">
    <w:p w14:paraId="1A7504EE" w14:textId="77777777" w:rsidR="00AE740B" w:rsidRDefault="00AE740B" w:rsidP="00120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90924"/>
    <w:multiLevelType w:val="hybridMultilevel"/>
    <w:tmpl w:val="A470DFCC"/>
    <w:lvl w:ilvl="0" w:tplc="6316D652">
      <w:start w:val="16"/>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177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93"/>
    <w:rsid w:val="000423B3"/>
    <w:rsid w:val="0008194D"/>
    <w:rsid w:val="000856AB"/>
    <w:rsid w:val="000E1BD6"/>
    <w:rsid w:val="000F7AE0"/>
    <w:rsid w:val="00101BDD"/>
    <w:rsid w:val="001206DC"/>
    <w:rsid w:val="001348AB"/>
    <w:rsid w:val="00194DEB"/>
    <w:rsid w:val="001A0AE7"/>
    <w:rsid w:val="001D3E71"/>
    <w:rsid w:val="00243E15"/>
    <w:rsid w:val="002B5D70"/>
    <w:rsid w:val="002C4867"/>
    <w:rsid w:val="003E70CA"/>
    <w:rsid w:val="00412D6F"/>
    <w:rsid w:val="00443C41"/>
    <w:rsid w:val="00460F80"/>
    <w:rsid w:val="004769E1"/>
    <w:rsid w:val="004A3AFC"/>
    <w:rsid w:val="004A48F2"/>
    <w:rsid w:val="004B6C21"/>
    <w:rsid w:val="004D16FC"/>
    <w:rsid w:val="005635C9"/>
    <w:rsid w:val="00590F36"/>
    <w:rsid w:val="005C321A"/>
    <w:rsid w:val="005D55CF"/>
    <w:rsid w:val="00601CD3"/>
    <w:rsid w:val="00644BBE"/>
    <w:rsid w:val="006568EF"/>
    <w:rsid w:val="00664ABD"/>
    <w:rsid w:val="006857E9"/>
    <w:rsid w:val="006D4EFB"/>
    <w:rsid w:val="006F5448"/>
    <w:rsid w:val="007435A0"/>
    <w:rsid w:val="007A6012"/>
    <w:rsid w:val="00805374"/>
    <w:rsid w:val="008170A1"/>
    <w:rsid w:val="00835C93"/>
    <w:rsid w:val="00840267"/>
    <w:rsid w:val="008B5375"/>
    <w:rsid w:val="008E75F3"/>
    <w:rsid w:val="00923CB9"/>
    <w:rsid w:val="00933CC9"/>
    <w:rsid w:val="009D3E9F"/>
    <w:rsid w:val="009F709A"/>
    <w:rsid w:val="00A51B02"/>
    <w:rsid w:val="00A80B24"/>
    <w:rsid w:val="00A95FEA"/>
    <w:rsid w:val="00AE740B"/>
    <w:rsid w:val="00B2573F"/>
    <w:rsid w:val="00C07069"/>
    <w:rsid w:val="00CB4B95"/>
    <w:rsid w:val="00CC3A14"/>
    <w:rsid w:val="00CC4BE2"/>
    <w:rsid w:val="00D15B9F"/>
    <w:rsid w:val="00D72E20"/>
    <w:rsid w:val="00D73110"/>
    <w:rsid w:val="00D85072"/>
    <w:rsid w:val="00DC101E"/>
    <w:rsid w:val="00DE0281"/>
    <w:rsid w:val="00DF2707"/>
    <w:rsid w:val="00E17EF1"/>
    <w:rsid w:val="00E531BB"/>
    <w:rsid w:val="00E533FE"/>
    <w:rsid w:val="00E82683"/>
    <w:rsid w:val="00F13C12"/>
    <w:rsid w:val="00F1569B"/>
    <w:rsid w:val="00F20263"/>
    <w:rsid w:val="00F97D57"/>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D1619"/>
  <w15:chartTrackingRefBased/>
  <w15:docId w15:val="{1D49B7BC-441A-4257-B7B2-F790D9DD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6DC"/>
    <w:pPr>
      <w:tabs>
        <w:tab w:val="center" w:pos="4252"/>
        <w:tab w:val="right" w:pos="8504"/>
      </w:tabs>
      <w:snapToGrid w:val="0"/>
    </w:pPr>
  </w:style>
  <w:style w:type="character" w:customStyle="1" w:styleId="a4">
    <w:name w:val="ヘッダー (文字)"/>
    <w:basedOn w:val="a0"/>
    <w:link w:val="a3"/>
    <w:uiPriority w:val="99"/>
    <w:rsid w:val="001206DC"/>
  </w:style>
  <w:style w:type="paragraph" w:styleId="a5">
    <w:name w:val="footer"/>
    <w:basedOn w:val="a"/>
    <w:link w:val="a6"/>
    <w:uiPriority w:val="99"/>
    <w:unhideWhenUsed/>
    <w:rsid w:val="001206DC"/>
    <w:pPr>
      <w:tabs>
        <w:tab w:val="center" w:pos="4252"/>
        <w:tab w:val="right" w:pos="8504"/>
      </w:tabs>
      <w:snapToGrid w:val="0"/>
    </w:pPr>
  </w:style>
  <w:style w:type="character" w:customStyle="1" w:styleId="a6">
    <w:name w:val="フッター (文字)"/>
    <w:basedOn w:val="a0"/>
    <w:link w:val="a5"/>
    <w:uiPriority w:val="99"/>
    <w:rsid w:val="001206DC"/>
  </w:style>
  <w:style w:type="paragraph" w:styleId="a7">
    <w:name w:val="List Paragraph"/>
    <w:basedOn w:val="a"/>
    <w:uiPriority w:val="34"/>
    <w:qFormat/>
    <w:rsid w:val="005635C9"/>
    <w:pPr>
      <w:ind w:leftChars="400" w:left="840"/>
    </w:pPr>
  </w:style>
  <w:style w:type="paragraph" w:styleId="a8">
    <w:name w:val="Revision"/>
    <w:hidden/>
    <w:uiPriority w:val="99"/>
    <w:semiHidden/>
    <w:rsid w:val="00F9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6164</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2022-12-06T02:52:00Z</dcterms:created>
  <dcterms:modified xsi:type="dcterms:W3CDTF">2022-12-06T02:52:00Z</dcterms:modified>
</cp:coreProperties>
</file>